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0675C" w14:textId="15FFAB17" w:rsidR="00B443AA" w:rsidRPr="00230B9B" w:rsidRDefault="00230B9B" w:rsidP="007F06F8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B9B"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B443AA" w:rsidRPr="00230B9B">
        <w:rPr>
          <w:rFonts w:ascii="Times New Roman" w:hAnsi="Times New Roman" w:cs="Times New Roman"/>
          <w:sz w:val="24"/>
          <w:szCs w:val="24"/>
        </w:rPr>
        <w:t>№</w:t>
      </w:r>
      <w:r w:rsidRPr="00230B9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01BA1875" w14:textId="77777777" w:rsidR="00B214A0" w:rsidRPr="009C6BCB" w:rsidRDefault="00B214A0" w:rsidP="008B008D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48E06C" w14:textId="07559B19" w:rsidR="0064367A" w:rsidRPr="00A1358E" w:rsidRDefault="0064367A" w:rsidP="009C6BCB">
      <w:pPr>
        <w:shd w:val="clear" w:color="auto" w:fill="FFFFFF"/>
        <w:tabs>
          <w:tab w:val="left" w:pos="723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1358E">
        <w:rPr>
          <w:rFonts w:ascii="Times New Roman" w:eastAsia="Calibri" w:hAnsi="Times New Roman" w:cs="Times New Roman"/>
          <w:bCs/>
          <w:sz w:val="24"/>
          <w:szCs w:val="24"/>
        </w:rPr>
        <w:t>г.</w:t>
      </w:r>
      <w:r w:rsidR="00326D23" w:rsidRPr="00A135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108" w:rsidRPr="00A1358E">
        <w:rPr>
          <w:rFonts w:ascii="Times New Roman" w:eastAsia="Calibri" w:hAnsi="Times New Roman" w:cs="Times New Roman"/>
          <w:bCs/>
          <w:sz w:val="24"/>
          <w:szCs w:val="24"/>
        </w:rPr>
        <w:t>Москва</w:t>
      </w:r>
      <w:r w:rsidR="006B21B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7F06F8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376942" w:rsidRPr="00A1358E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872B27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A246B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7F06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1358E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14:paraId="15D6779D" w14:textId="77777777" w:rsidR="00B214A0" w:rsidRPr="00A1358E" w:rsidRDefault="00B214A0" w:rsidP="003477F7">
      <w:pPr>
        <w:shd w:val="clear" w:color="auto" w:fill="FFFFFF"/>
        <w:tabs>
          <w:tab w:val="left" w:pos="769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B78D7D" w14:textId="2B4C34BB" w:rsidR="007F06F8" w:rsidRDefault="00230B9B" w:rsidP="00B21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 xml:space="preserve">Акционерное 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общество </w:t>
      </w:r>
      <w:r>
        <w:rPr>
          <w:rFonts w:ascii="Times New Roman" w:hAnsi="Times New Roman" w:cs="Times New Roman"/>
          <w:sz w:val="24"/>
          <w:szCs w:val="24"/>
        </w:rPr>
        <w:t xml:space="preserve">«Корпорация </w:t>
      </w:r>
      <w:r w:rsidR="007F06F8" w:rsidRPr="00FC7E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Росхимзащита</w:t>
      </w:r>
      <w:proofErr w:type="spellEnd"/>
      <w:r w:rsidR="007F06F8" w:rsidRPr="00FC7EF8">
        <w:rPr>
          <w:rFonts w:ascii="Times New Roman" w:hAnsi="Times New Roman" w:cs="Times New Roman"/>
          <w:sz w:val="24"/>
          <w:szCs w:val="24"/>
        </w:rPr>
        <w:t>»</w:t>
      </w:r>
      <w:r w:rsidR="007F06F8">
        <w:rPr>
          <w:rFonts w:ascii="Times New Roman" w:hAnsi="Times New Roman" w:cs="Times New Roman"/>
          <w:sz w:val="24"/>
          <w:szCs w:val="24"/>
        </w:rPr>
        <w:t xml:space="preserve"> 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(АО </w:t>
      </w:r>
      <w:r w:rsidR="00516AB8">
        <w:rPr>
          <w:rFonts w:ascii="Times New Roman" w:hAnsi="Times New Roman" w:cs="Times New Roman"/>
          <w:sz w:val="24"/>
          <w:szCs w:val="24"/>
        </w:rPr>
        <w:t xml:space="preserve">«Корпорация </w:t>
      </w:r>
      <w:r w:rsidR="007F06F8" w:rsidRPr="00FC7E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Росхимзащита</w:t>
      </w:r>
      <w:proofErr w:type="spellEnd"/>
      <w:r w:rsidR="007F06F8" w:rsidRPr="00FC7EF8">
        <w:rPr>
          <w:rFonts w:ascii="Times New Roman" w:hAnsi="Times New Roman" w:cs="Times New Roman"/>
          <w:sz w:val="24"/>
          <w:szCs w:val="24"/>
        </w:rPr>
        <w:t xml:space="preserve">»), именуемое в дальнейшем </w:t>
      </w:r>
      <w:r w:rsidR="007F06F8" w:rsidRPr="00A1358E">
        <w:rPr>
          <w:rFonts w:ascii="Times New Roman" w:hAnsi="Times New Roman" w:cs="Times New Roman"/>
          <w:sz w:val="24"/>
          <w:szCs w:val="24"/>
        </w:rPr>
        <w:t>«</w:t>
      </w:r>
      <w:r w:rsidR="003C1B5D">
        <w:rPr>
          <w:rFonts w:ascii="Times New Roman" w:hAnsi="Times New Roman" w:cs="Times New Roman"/>
          <w:sz w:val="24"/>
          <w:szCs w:val="24"/>
        </w:rPr>
        <w:t>Заказчик</w:t>
      </w:r>
      <w:r w:rsidR="007F06F8" w:rsidRPr="00A1358E">
        <w:rPr>
          <w:rFonts w:ascii="Times New Roman" w:hAnsi="Times New Roman" w:cs="Times New Roman"/>
          <w:sz w:val="24"/>
          <w:szCs w:val="24"/>
        </w:rPr>
        <w:t>»</w:t>
      </w:r>
      <w:r w:rsidR="007F06F8">
        <w:rPr>
          <w:rFonts w:ascii="Times New Roman" w:hAnsi="Times New Roman" w:cs="Times New Roman"/>
          <w:sz w:val="24"/>
          <w:szCs w:val="24"/>
        </w:rPr>
        <w:t xml:space="preserve">, в </w:t>
      </w:r>
      <w:r w:rsidR="007F06F8" w:rsidRPr="00F41AAE">
        <w:rPr>
          <w:rFonts w:ascii="Times New Roman" w:hAnsi="Times New Roman" w:cs="Times New Roman"/>
          <w:sz w:val="24"/>
          <w:szCs w:val="24"/>
        </w:rPr>
        <w:t xml:space="preserve">лице </w:t>
      </w:r>
      <w:r w:rsidR="00F41AAE" w:rsidRPr="00F41AAE">
        <w:rPr>
          <w:rFonts w:ascii="Times New Roman" w:hAnsi="Times New Roman" w:cs="Times New Roman"/>
          <w:sz w:val="24"/>
          <w:szCs w:val="24"/>
        </w:rPr>
        <w:t>______________________</w:t>
      </w:r>
      <w:r w:rsidR="007F06F8" w:rsidRPr="00F41AAE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41AAE" w:rsidRPr="00F41AAE">
        <w:rPr>
          <w:rFonts w:ascii="Times New Roman" w:hAnsi="Times New Roman" w:cs="Times New Roman"/>
          <w:sz w:val="24"/>
          <w:szCs w:val="24"/>
        </w:rPr>
        <w:t>______________________</w:t>
      </w:r>
      <w:r w:rsidR="007F06F8" w:rsidRPr="00F41AAE">
        <w:rPr>
          <w:rFonts w:ascii="Times New Roman" w:hAnsi="Times New Roman" w:cs="Times New Roman"/>
          <w:sz w:val="24"/>
          <w:szCs w:val="24"/>
        </w:rPr>
        <w:t>, с одной стороны, и _____________ «_________________» (___ «________________»), именуемое в дальнейшем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 </w:t>
      </w:r>
      <w:r w:rsidR="007F06F8" w:rsidRPr="00A1358E">
        <w:rPr>
          <w:rFonts w:ascii="Times New Roman" w:eastAsia="Calibri" w:hAnsi="Times New Roman" w:cs="Times New Roman"/>
          <w:bCs/>
          <w:sz w:val="24"/>
          <w:szCs w:val="24"/>
        </w:rPr>
        <w:t>«Поставщик»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, в лице ____________, действующего на основании _________, с другой стороны, по отдельности именуемые в дальнейшем «Сторона», а совместно – «Стороны», в соответствии с </w:t>
      </w:r>
      <w:r w:rsidR="00CE60F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03 апреля 2020 г. № 431 «</w:t>
      </w:r>
      <w:r w:rsidR="00CE60F4" w:rsidRPr="00CE60F4">
        <w:rPr>
          <w:rFonts w:ascii="Times New Roman" w:hAnsi="Times New Roman" w:cs="Times New Roman"/>
          <w:sz w:val="24"/>
          <w:szCs w:val="24"/>
        </w:rPr>
        <w:t>Об установлении особенностей обращения медицинских изделий и ограничений на осуществление оптовой и розничной торговли медицинскими изделиями и о перечне таких изделий</w:t>
      </w:r>
      <w:r w:rsidR="00CE60F4">
        <w:rPr>
          <w:rFonts w:ascii="Times New Roman" w:hAnsi="Times New Roman" w:cs="Times New Roman"/>
          <w:sz w:val="24"/>
          <w:szCs w:val="24"/>
        </w:rPr>
        <w:t xml:space="preserve">» </w:t>
      </w:r>
      <w:r w:rsidR="00973BD8">
        <w:rPr>
          <w:rFonts w:ascii="Times New Roman" w:hAnsi="Times New Roman" w:cs="Times New Roman"/>
          <w:sz w:val="24"/>
          <w:szCs w:val="24"/>
        </w:rPr>
        <w:t xml:space="preserve">и «Единым положением о закупке </w:t>
      </w:r>
      <w:r w:rsidR="00CE60F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973BD8">
        <w:rPr>
          <w:rFonts w:ascii="Times New Roman" w:hAnsi="Times New Roman" w:cs="Times New Roman"/>
          <w:sz w:val="24"/>
          <w:szCs w:val="24"/>
        </w:rPr>
        <w:t xml:space="preserve">корпорации </w:t>
      </w:r>
      <w:proofErr w:type="spellStart"/>
      <w:r w:rsidR="00973BD8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="00973BD8">
        <w:rPr>
          <w:rFonts w:ascii="Times New Roman" w:hAnsi="Times New Roman" w:cs="Times New Roman"/>
          <w:sz w:val="24"/>
          <w:szCs w:val="24"/>
        </w:rPr>
        <w:t>»</w:t>
      </w:r>
      <w:r w:rsidR="007F06F8" w:rsidRPr="00FC7EF8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A17229">
        <w:rPr>
          <w:rFonts w:ascii="Times New Roman" w:hAnsi="Times New Roman" w:cs="Times New Roman"/>
          <w:sz w:val="24"/>
          <w:szCs w:val="24"/>
        </w:rPr>
        <w:t>д</w:t>
      </w:r>
      <w:r w:rsidR="007F06F8" w:rsidRPr="00FC7EF8">
        <w:rPr>
          <w:rFonts w:ascii="Times New Roman" w:hAnsi="Times New Roman" w:cs="Times New Roman"/>
          <w:sz w:val="24"/>
          <w:szCs w:val="24"/>
        </w:rPr>
        <w:t>оговор (далее – Договор) о нижеследующем:</w:t>
      </w:r>
    </w:p>
    <w:p w14:paraId="1FBBCAE1" w14:textId="77777777" w:rsidR="00834CE6" w:rsidRPr="00EE4E21" w:rsidRDefault="00834CE6" w:rsidP="00B2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74A9A" w14:textId="20C3C1A4" w:rsidR="00A67EDD" w:rsidRDefault="00870B9B" w:rsidP="00870B9B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14:paraId="7373BD2A" w14:textId="74783C71" w:rsidR="00A67EDD" w:rsidRDefault="00870B9B" w:rsidP="00870B9B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/>
          <w:bCs/>
          <w:sz w:val="24"/>
          <w:szCs w:val="24"/>
        </w:rPr>
        <w:t xml:space="preserve">Поставщик обязуется </w:t>
      </w:r>
      <w:r w:rsidR="00230B9B">
        <w:rPr>
          <w:rFonts w:ascii="Times New Roman" w:hAnsi="Times New Roman"/>
          <w:bCs/>
          <w:sz w:val="24"/>
          <w:szCs w:val="24"/>
        </w:rPr>
        <w:t xml:space="preserve">отгрузить </w:t>
      </w:r>
      <w:r w:rsidR="00BD10E3">
        <w:rPr>
          <w:rFonts w:ascii="Times New Roman" w:hAnsi="Times New Roman"/>
          <w:bCs/>
          <w:sz w:val="24"/>
          <w:szCs w:val="24"/>
        </w:rPr>
        <w:t>Заказчику или указанному им в предусмотренном Договором порядке надлежащим образом уполномоченному третьему лицу</w:t>
      </w:r>
      <w:r w:rsidRPr="007C1AF7">
        <w:rPr>
          <w:rFonts w:ascii="Times New Roman" w:hAnsi="Times New Roman"/>
          <w:bCs/>
          <w:sz w:val="24"/>
          <w:szCs w:val="24"/>
        </w:rPr>
        <w:t xml:space="preserve"> </w:t>
      </w:r>
      <w:r w:rsidR="00BD10E3" w:rsidRPr="00CE60F4">
        <w:rPr>
          <w:rFonts w:ascii="Times New Roman" w:hAnsi="Times New Roman" w:cs="Times New Roman"/>
          <w:sz w:val="24"/>
          <w:szCs w:val="24"/>
        </w:rPr>
        <w:t>медицински</w:t>
      </w:r>
      <w:r w:rsidR="00BD10E3">
        <w:rPr>
          <w:rFonts w:ascii="Times New Roman" w:hAnsi="Times New Roman" w:cs="Times New Roman"/>
          <w:sz w:val="24"/>
          <w:szCs w:val="24"/>
        </w:rPr>
        <w:t>е</w:t>
      </w:r>
      <w:r w:rsidR="00BD10E3" w:rsidRPr="00CE60F4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BD10E3">
        <w:rPr>
          <w:rFonts w:ascii="Times New Roman" w:hAnsi="Times New Roman" w:cs="Times New Roman"/>
          <w:sz w:val="24"/>
          <w:szCs w:val="24"/>
        </w:rPr>
        <w:t>я</w:t>
      </w:r>
      <w:r w:rsidRPr="007C1AF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1AF7">
        <w:rPr>
          <w:rFonts w:ascii="Times New Roman" w:hAnsi="Times New Roman"/>
          <w:bCs/>
          <w:sz w:val="24"/>
          <w:szCs w:val="24"/>
        </w:rPr>
        <w:t xml:space="preserve">(далее - Товар), </w:t>
      </w:r>
      <w:r w:rsidRPr="007C1AF7">
        <w:rPr>
          <w:rFonts w:ascii="Times New Roman" w:eastAsia="Times New Roman" w:hAnsi="Times New Roman"/>
          <w:sz w:val="24"/>
          <w:szCs w:val="24"/>
        </w:rPr>
        <w:t xml:space="preserve">а </w:t>
      </w:r>
      <w:r w:rsidR="00BD10E3">
        <w:rPr>
          <w:rFonts w:ascii="Times New Roman" w:eastAsia="Times New Roman" w:hAnsi="Times New Roman"/>
          <w:sz w:val="24"/>
          <w:szCs w:val="24"/>
        </w:rPr>
        <w:t xml:space="preserve">Заказчик, в свою очередь, </w:t>
      </w:r>
      <w:r w:rsidRPr="007C1AF7">
        <w:rPr>
          <w:rFonts w:ascii="Times New Roman" w:eastAsia="Times New Roman" w:hAnsi="Times New Roman"/>
          <w:sz w:val="24"/>
          <w:szCs w:val="24"/>
        </w:rPr>
        <w:t>обязуется принять и оплатить Товар на условиях</w:t>
      </w:r>
      <w:r w:rsidR="00BD10E3">
        <w:rPr>
          <w:rFonts w:ascii="Times New Roman" w:eastAsia="Times New Roman" w:hAnsi="Times New Roman"/>
          <w:sz w:val="24"/>
          <w:szCs w:val="24"/>
        </w:rPr>
        <w:t xml:space="preserve"> Договора</w:t>
      </w:r>
      <w:r w:rsidRPr="007C1AF7">
        <w:rPr>
          <w:rFonts w:ascii="Times New Roman" w:eastAsia="Times New Roman" w:hAnsi="Times New Roman"/>
          <w:sz w:val="24"/>
          <w:szCs w:val="24"/>
        </w:rPr>
        <w:t>.</w:t>
      </w:r>
    </w:p>
    <w:p w14:paraId="46249152" w14:textId="1F4DE3B4" w:rsidR="00EB41A6" w:rsidRPr="00A67EDD" w:rsidRDefault="00870B9B" w:rsidP="00870B9B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AF7">
        <w:rPr>
          <w:rFonts w:ascii="Times New Roman" w:hAnsi="Times New Roman"/>
          <w:bCs/>
          <w:sz w:val="24"/>
          <w:szCs w:val="24"/>
        </w:rPr>
        <w:t>Наименование, количество</w:t>
      </w:r>
      <w:r w:rsidR="00B958D6">
        <w:rPr>
          <w:rFonts w:ascii="Times New Roman" w:hAnsi="Times New Roman"/>
          <w:bCs/>
          <w:sz w:val="24"/>
          <w:szCs w:val="24"/>
        </w:rPr>
        <w:t>,</w:t>
      </w:r>
      <w:r w:rsidRPr="007C1AF7">
        <w:rPr>
          <w:rFonts w:ascii="Times New Roman" w:hAnsi="Times New Roman"/>
          <w:bCs/>
          <w:sz w:val="24"/>
          <w:szCs w:val="24"/>
        </w:rPr>
        <w:t xml:space="preserve"> цена Товара</w:t>
      </w:r>
      <w:r w:rsidR="00B958D6">
        <w:rPr>
          <w:rFonts w:ascii="Times New Roman" w:hAnsi="Times New Roman"/>
          <w:bCs/>
          <w:sz w:val="24"/>
          <w:szCs w:val="24"/>
        </w:rPr>
        <w:t xml:space="preserve">, </w:t>
      </w:r>
      <w:r w:rsidR="0012259F">
        <w:rPr>
          <w:rFonts w:ascii="Times New Roman" w:hAnsi="Times New Roman"/>
          <w:bCs/>
          <w:sz w:val="24"/>
          <w:szCs w:val="24"/>
        </w:rPr>
        <w:t xml:space="preserve">требования к его упаковке и маркировке, </w:t>
      </w:r>
      <w:r w:rsidR="00B958D6">
        <w:rPr>
          <w:rFonts w:ascii="Times New Roman" w:hAnsi="Times New Roman"/>
          <w:bCs/>
          <w:sz w:val="24"/>
          <w:szCs w:val="24"/>
        </w:rPr>
        <w:t>а также срок его отгрузки</w:t>
      </w:r>
      <w:r w:rsidRPr="007C1AF7">
        <w:rPr>
          <w:rFonts w:ascii="Times New Roman" w:hAnsi="Times New Roman"/>
          <w:bCs/>
          <w:sz w:val="24"/>
          <w:szCs w:val="24"/>
        </w:rPr>
        <w:t xml:space="preserve"> определяются Спецификаци</w:t>
      </w:r>
      <w:r w:rsidR="00BD10E3">
        <w:rPr>
          <w:rFonts w:ascii="Times New Roman" w:hAnsi="Times New Roman"/>
          <w:bCs/>
          <w:sz w:val="24"/>
          <w:szCs w:val="24"/>
        </w:rPr>
        <w:t xml:space="preserve">ями, оформляемыми Сторонами в предусмотренном Договором порядке по форме, предусмотренной </w:t>
      </w:r>
      <w:r>
        <w:rPr>
          <w:rFonts w:ascii="Times New Roman" w:hAnsi="Times New Roman"/>
          <w:bCs/>
          <w:sz w:val="24"/>
          <w:szCs w:val="24"/>
        </w:rPr>
        <w:t>П</w:t>
      </w:r>
      <w:r w:rsidRPr="007C1AF7">
        <w:rPr>
          <w:rFonts w:ascii="Times New Roman" w:hAnsi="Times New Roman"/>
          <w:bCs/>
          <w:sz w:val="24"/>
          <w:szCs w:val="24"/>
        </w:rPr>
        <w:t>риложение</w:t>
      </w:r>
      <w:r w:rsidR="00BD10E3">
        <w:rPr>
          <w:rFonts w:ascii="Times New Roman" w:hAnsi="Times New Roman"/>
          <w:bCs/>
          <w:sz w:val="24"/>
          <w:szCs w:val="24"/>
        </w:rPr>
        <w:t>м</w:t>
      </w:r>
      <w:r w:rsidRPr="007C1AF7">
        <w:rPr>
          <w:rFonts w:ascii="Times New Roman" w:hAnsi="Times New Roman"/>
          <w:bCs/>
          <w:sz w:val="24"/>
          <w:szCs w:val="24"/>
        </w:rPr>
        <w:t xml:space="preserve"> №1</w:t>
      </w:r>
      <w:r w:rsidR="00BD10E3">
        <w:rPr>
          <w:rFonts w:ascii="Times New Roman" w:hAnsi="Times New Roman"/>
          <w:bCs/>
          <w:sz w:val="24"/>
          <w:szCs w:val="24"/>
        </w:rPr>
        <w:t xml:space="preserve"> к </w:t>
      </w:r>
      <w:r w:rsidRPr="007C1AF7">
        <w:rPr>
          <w:rFonts w:ascii="Times New Roman" w:hAnsi="Times New Roman"/>
          <w:bCs/>
          <w:sz w:val="24"/>
          <w:szCs w:val="24"/>
        </w:rPr>
        <w:t>Договор</w:t>
      </w:r>
      <w:r w:rsidR="00CE093E">
        <w:rPr>
          <w:rFonts w:ascii="Times New Roman" w:hAnsi="Times New Roman"/>
          <w:bCs/>
          <w:sz w:val="24"/>
          <w:szCs w:val="24"/>
        </w:rPr>
        <w:t>у</w:t>
      </w:r>
      <w:r w:rsidRPr="007C1AF7">
        <w:rPr>
          <w:rFonts w:ascii="Times New Roman" w:hAnsi="Times New Roman"/>
          <w:bCs/>
          <w:sz w:val="24"/>
          <w:szCs w:val="24"/>
        </w:rPr>
        <w:t>.</w:t>
      </w:r>
    </w:p>
    <w:p w14:paraId="043CA779" w14:textId="77777777" w:rsidR="00870B9B" w:rsidRPr="00870B9B" w:rsidRDefault="00870B9B" w:rsidP="00870B9B">
      <w:pPr>
        <w:pStyle w:val="ad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965DAB" w14:textId="64764C02" w:rsidR="00A67EDD" w:rsidRDefault="00A67EDD" w:rsidP="00A67EDD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ПОРЯДОК РАСЧЕТОВ</w:t>
      </w:r>
    </w:p>
    <w:p w14:paraId="010754D0" w14:textId="21B1919A" w:rsidR="00041CCA" w:rsidRPr="00041CCA" w:rsidRDefault="00041CCA" w:rsidP="00B214A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CCA">
        <w:rPr>
          <w:rFonts w:ascii="Times New Roman" w:hAnsi="Times New Roman" w:cs="Times New Roman"/>
          <w:sz w:val="24"/>
          <w:szCs w:val="24"/>
        </w:rPr>
        <w:t xml:space="preserve">Цена </w:t>
      </w:r>
      <w:r w:rsidR="00F0422C">
        <w:rPr>
          <w:rFonts w:ascii="Times New Roman" w:hAnsi="Times New Roman" w:cs="Times New Roman"/>
          <w:sz w:val="24"/>
          <w:szCs w:val="24"/>
        </w:rPr>
        <w:t>Товар</w:t>
      </w:r>
      <w:r w:rsidR="00F0422C" w:rsidRPr="00041CCA">
        <w:rPr>
          <w:rFonts w:ascii="Times New Roman" w:hAnsi="Times New Roman" w:cs="Times New Roman"/>
          <w:sz w:val="24"/>
          <w:szCs w:val="24"/>
        </w:rPr>
        <w:t xml:space="preserve">а </w:t>
      </w:r>
      <w:r w:rsidRPr="00041CCA">
        <w:rPr>
          <w:rFonts w:ascii="Times New Roman" w:hAnsi="Times New Roman" w:cs="Times New Roman"/>
          <w:sz w:val="24"/>
          <w:szCs w:val="24"/>
        </w:rPr>
        <w:t xml:space="preserve">включает в себя стоимость поставляемого Товара, </w:t>
      </w:r>
      <w:r w:rsidR="00557EF3">
        <w:rPr>
          <w:rFonts w:ascii="Times New Roman" w:hAnsi="Times New Roman" w:cs="Times New Roman"/>
          <w:sz w:val="24"/>
          <w:szCs w:val="24"/>
        </w:rPr>
        <w:t xml:space="preserve">включая все </w:t>
      </w:r>
      <w:r w:rsidRPr="00041CCA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557EF3">
        <w:rPr>
          <w:rFonts w:ascii="Times New Roman" w:hAnsi="Times New Roman" w:cs="Times New Roman"/>
          <w:sz w:val="24"/>
          <w:szCs w:val="24"/>
        </w:rPr>
        <w:t xml:space="preserve">его производству, </w:t>
      </w:r>
      <w:r w:rsidRPr="00041CCA">
        <w:rPr>
          <w:rFonts w:ascii="Times New Roman" w:hAnsi="Times New Roman" w:cs="Times New Roman"/>
          <w:sz w:val="24"/>
          <w:szCs w:val="24"/>
        </w:rPr>
        <w:t>упаковке</w:t>
      </w:r>
      <w:r w:rsidR="00557EF3">
        <w:rPr>
          <w:rFonts w:ascii="Times New Roman" w:hAnsi="Times New Roman" w:cs="Times New Roman"/>
          <w:sz w:val="24"/>
          <w:szCs w:val="24"/>
        </w:rPr>
        <w:t xml:space="preserve"> и</w:t>
      </w:r>
      <w:r w:rsidRPr="00041CCA">
        <w:rPr>
          <w:rFonts w:ascii="Times New Roman" w:hAnsi="Times New Roman" w:cs="Times New Roman"/>
          <w:sz w:val="24"/>
          <w:szCs w:val="24"/>
        </w:rPr>
        <w:t xml:space="preserve"> маркировке, пошлины</w:t>
      </w:r>
      <w:r w:rsidR="00557EF3">
        <w:rPr>
          <w:rFonts w:ascii="Times New Roman" w:hAnsi="Times New Roman" w:cs="Times New Roman"/>
          <w:sz w:val="24"/>
          <w:szCs w:val="24"/>
        </w:rPr>
        <w:t>,</w:t>
      </w:r>
      <w:r w:rsidRPr="00041CCA">
        <w:rPr>
          <w:rFonts w:ascii="Times New Roman" w:hAnsi="Times New Roman" w:cs="Times New Roman"/>
          <w:sz w:val="24"/>
          <w:szCs w:val="24"/>
        </w:rPr>
        <w:t xml:space="preserve"> </w:t>
      </w:r>
      <w:r w:rsidR="00557EF3" w:rsidRPr="00041CCA">
        <w:rPr>
          <w:rFonts w:ascii="Times New Roman" w:hAnsi="Times New Roman" w:cs="Times New Roman"/>
          <w:sz w:val="24"/>
          <w:szCs w:val="24"/>
        </w:rPr>
        <w:t>налоги</w:t>
      </w:r>
      <w:r w:rsidR="00557EF3">
        <w:rPr>
          <w:rFonts w:ascii="Times New Roman" w:hAnsi="Times New Roman" w:cs="Times New Roman"/>
          <w:sz w:val="24"/>
          <w:szCs w:val="24"/>
        </w:rPr>
        <w:t>,</w:t>
      </w:r>
      <w:r w:rsidR="00557EF3" w:rsidRPr="00041CCA">
        <w:rPr>
          <w:rFonts w:ascii="Times New Roman" w:hAnsi="Times New Roman" w:cs="Times New Roman"/>
          <w:sz w:val="24"/>
          <w:szCs w:val="24"/>
        </w:rPr>
        <w:t xml:space="preserve"> сборы </w:t>
      </w:r>
      <w:r w:rsidRPr="00041CCA">
        <w:rPr>
          <w:rFonts w:ascii="Times New Roman" w:hAnsi="Times New Roman" w:cs="Times New Roman"/>
          <w:sz w:val="24"/>
          <w:szCs w:val="24"/>
        </w:rPr>
        <w:t xml:space="preserve">и </w:t>
      </w:r>
      <w:r w:rsidR="00557EF3">
        <w:rPr>
          <w:rFonts w:ascii="Times New Roman" w:hAnsi="Times New Roman" w:cs="Times New Roman"/>
          <w:sz w:val="24"/>
          <w:szCs w:val="24"/>
        </w:rPr>
        <w:t>иные</w:t>
      </w:r>
      <w:r w:rsidRPr="00041CCA">
        <w:rPr>
          <w:rFonts w:ascii="Times New Roman" w:hAnsi="Times New Roman" w:cs="Times New Roman"/>
          <w:sz w:val="24"/>
          <w:szCs w:val="24"/>
        </w:rPr>
        <w:t xml:space="preserve"> обязательные платежи, связанные с исполнением Договора.</w:t>
      </w:r>
    </w:p>
    <w:p w14:paraId="114D6D3B" w14:textId="77777777" w:rsidR="00041CCA" w:rsidRPr="00FC7EF8" w:rsidRDefault="00041CCA" w:rsidP="00B214A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Порядок оплаты:</w:t>
      </w:r>
    </w:p>
    <w:p w14:paraId="1C17DB50" w14:textId="06209008" w:rsidR="00A4603A" w:rsidRDefault="00973BD8" w:rsidP="00E47E75">
      <w:pPr>
        <w:pStyle w:val="ad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Цены </w:t>
      </w:r>
      <w:r w:rsidR="00585C1A">
        <w:rPr>
          <w:rFonts w:ascii="Times New Roman" w:hAnsi="Times New Roman" w:cs="Times New Roman"/>
          <w:sz w:val="24"/>
          <w:szCs w:val="24"/>
        </w:rPr>
        <w:t>Товар</w:t>
      </w:r>
      <w:r>
        <w:rPr>
          <w:rFonts w:ascii="Times New Roman" w:hAnsi="Times New Roman" w:cs="Times New Roman"/>
          <w:sz w:val="24"/>
          <w:szCs w:val="24"/>
        </w:rPr>
        <w:t xml:space="preserve">а производится </w:t>
      </w:r>
      <w:r w:rsidR="007C61B1">
        <w:rPr>
          <w:rFonts w:ascii="Times New Roman" w:hAnsi="Times New Roman" w:cs="Times New Roman"/>
          <w:sz w:val="24"/>
          <w:szCs w:val="24"/>
        </w:rPr>
        <w:t>Заказчиком</w:t>
      </w:r>
      <w:r w:rsidR="007C61B1" w:rsidRPr="00FC7EF8">
        <w:rPr>
          <w:rFonts w:ascii="Times New Roman" w:hAnsi="Times New Roman" w:cs="Times New Roman"/>
          <w:sz w:val="24"/>
          <w:szCs w:val="24"/>
        </w:rPr>
        <w:t xml:space="preserve"> </w:t>
      </w:r>
      <w:r w:rsidR="00E47E75">
        <w:rPr>
          <w:rFonts w:ascii="Times New Roman" w:hAnsi="Times New Roman" w:cs="Times New Roman"/>
          <w:sz w:val="24"/>
          <w:szCs w:val="24"/>
        </w:rPr>
        <w:t xml:space="preserve">в 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B1F6E">
        <w:rPr>
          <w:rFonts w:ascii="Times New Roman" w:hAnsi="Times New Roman" w:cs="Times New Roman"/>
          <w:sz w:val="24"/>
          <w:szCs w:val="24"/>
        </w:rPr>
        <w:t>45</w:t>
      </w:r>
      <w:r w:rsidR="00BB1F6E" w:rsidRPr="00FB3909">
        <w:rPr>
          <w:rFonts w:ascii="Times New Roman" w:hAnsi="Times New Roman" w:cs="Times New Roman"/>
          <w:sz w:val="24"/>
          <w:szCs w:val="24"/>
        </w:rPr>
        <w:t xml:space="preserve"> </w:t>
      </w:r>
      <w:r w:rsidR="00041CCA" w:rsidRPr="00FB3909">
        <w:rPr>
          <w:rFonts w:ascii="Times New Roman" w:hAnsi="Times New Roman" w:cs="Times New Roman"/>
          <w:sz w:val="24"/>
          <w:szCs w:val="24"/>
        </w:rPr>
        <w:t>(</w:t>
      </w:r>
      <w:r w:rsidR="00BB1F6E">
        <w:rPr>
          <w:rFonts w:ascii="Times New Roman" w:hAnsi="Times New Roman" w:cs="Times New Roman"/>
          <w:sz w:val="24"/>
          <w:szCs w:val="24"/>
        </w:rPr>
        <w:t>Сорока пяти</w:t>
      </w:r>
      <w:r w:rsidR="00041CCA" w:rsidRPr="00FB3909">
        <w:rPr>
          <w:rFonts w:ascii="Times New Roman" w:hAnsi="Times New Roman" w:cs="Times New Roman"/>
          <w:sz w:val="24"/>
          <w:szCs w:val="24"/>
        </w:rPr>
        <w:t xml:space="preserve">) </w:t>
      </w:r>
      <w:r w:rsidR="00041CCA" w:rsidRPr="00E47E75">
        <w:rPr>
          <w:rFonts w:ascii="Times New Roman" w:hAnsi="Times New Roman" w:cs="Times New Roman"/>
          <w:sz w:val="24"/>
          <w:szCs w:val="24"/>
        </w:rPr>
        <w:t>дней после</w:t>
      </w:r>
      <w:r w:rsidR="00A17229" w:rsidRPr="00E47E75">
        <w:rPr>
          <w:rFonts w:ascii="Times New Roman" w:hAnsi="Times New Roman" w:cs="Times New Roman"/>
          <w:sz w:val="24"/>
          <w:szCs w:val="24"/>
        </w:rPr>
        <w:t xml:space="preserve"> получения Товара</w:t>
      </w:r>
      <w:r w:rsidR="00E47E75">
        <w:rPr>
          <w:rFonts w:ascii="Times New Roman" w:hAnsi="Times New Roman" w:cs="Times New Roman"/>
          <w:sz w:val="24"/>
          <w:szCs w:val="24"/>
        </w:rPr>
        <w:t xml:space="preserve">, </w:t>
      </w:r>
      <w:r w:rsidR="00BB1F6E">
        <w:rPr>
          <w:rFonts w:ascii="Times New Roman" w:hAnsi="Times New Roman" w:cs="Times New Roman"/>
          <w:sz w:val="24"/>
          <w:szCs w:val="24"/>
        </w:rPr>
        <w:t xml:space="preserve">т.е. </w:t>
      </w:r>
      <w:r w:rsidR="00041CCA" w:rsidRPr="00E47E75">
        <w:rPr>
          <w:rFonts w:ascii="Times New Roman" w:hAnsi="Times New Roman" w:cs="Times New Roman"/>
          <w:sz w:val="24"/>
          <w:szCs w:val="24"/>
        </w:rPr>
        <w:t>подписания</w:t>
      </w:r>
      <w:r w:rsidR="00EB41A6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 </w:t>
      </w:r>
      <w:r w:rsidR="00BB1F6E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="00A17229" w:rsidRPr="00E47E75">
        <w:rPr>
          <w:rFonts w:ascii="Times New Roman" w:hAnsi="Times New Roman" w:cs="Times New Roman"/>
          <w:sz w:val="24"/>
          <w:szCs w:val="24"/>
        </w:rPr>
        <w:t>товарной</w:t>
      </w:r>
      <w:r w:rsidR="00585C1A">
        <w:rPr>
          <w:rFonts w:ascii="Times New Roman" w:hAnsi="Times New Roman" w:cs="Times New Roman"/>
          <w:sz w:val="24"/>
          <w:szCs w:val="24"/>
        </w:rPr>
        <w:t xml:space="preserve"> </w:t>
      </w:r>
      <w:r w:rsidR="00A17229" w:rsidRPr="00E47E75">
        <w:rPr>
          <w:rFonts w:ascii="Times New Roman" w:hAnsi="Times New Roman" w:cs="Times New Roman"/>
          <w:sz w:val="24"/>
          <w:szCs w:val="24"/>
        </w:rPr>
        <w:t>накладной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 </w:t>
      </w:r>
      <w:r w:rsidR="00BB1F6E">
        <w:rPr>
          <w:rFonts w:ascii="Times New Roman" w:hAnsi="Times New Roman" w:cs="Times New Roman"/>
          <w:sz w:val="24"/>
          <w:szCs w:val="24"/>
        </w:rPr>
        <w:t>(</w:t>
      </w:r>
      <w:r w:rsidR="00585C1A">
        <w:rPr>
          <w:rFonts w:ascii="Times New Roman" w:hAnsi="Times New Roman" w:cs="Times New Roman"/>
          <w:sz w:val="24"/>
          <w:szCs w:val="24"/>
        </w:rPr>
        <w:t xml:space="preserve">товарно-транспортной накладной, </w:t>
      </w:r>
      <w:r w:rsidR="00BB1F6E">
        <w:rPr>
          <w:rFonts w:ascii="Times New Roman" w:hAnsi="Times New Roman" w:cs="Times New Roman"/>
          <w:sz w:val="24"/>
          <w:szCs w:val="24"/>
        </w:rPr>
        <w:t xml:space="preserve">универсального передаточного документа) 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на основании выставленного </w:t>
      </w:r>
      <w:r w:rsidR="003970B5" w:rsidRPr="00E47E75">
        <w:rPr>
          <w:rFonts w:ascii="Times New Roman" w:eastAsia="Calibri" w:hAnsi="Times New Roman" w:cs="Times New Roman"/>
          <w:bCs/>
          <w:sz w:val="24"/>
          <w:szCs w:val="24"/>
        </w:rPr>
        <w:t>Поставщик</w:t>
      </w:r>
      <w:r w:rsidR="00041CCA" w:rsidRPr="00E47E75">
        <w:rPr>
          <w:rFonts w:ascii="Times New Roman" w:hAnsi="Times New Roman" w:cs="Times New Roman"/>
          <w:sz w:val="24"/>
          <w:szCs w:val="24"/>
        </w:rPr>
        <w:t>ом счёта</w:t>
      </w:r>
      <w:r w:rsidR="00D229FD">
        <w:rPr>
          <w:rFonts w:ascii="Times New Roman" w:hAnsi="Times New Roman" w:cs="Times New Roman"/>
          <w:sz w:val="24"/>
          <w:szCs w:val="24"/>
        </w:rPr>
        <w:t xml:space="preserve"> при условии предоставления Поставщиком Заказчику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 </w:t>
      </w:r>
      <w:r w:rsidR="00AE4E12">
        <w:rPr>
          <w:rFonts w:ascii="Times New Roman" w:hAnsi="Times New Roman" w:cs="Times New Roman"/>
          <w:sz w:val="24"/>
          <w:szCs w:val="24"/>
        </w:rPr>
        <w:t xml:space="preserve">корректно оформленного </w:t>
      </w:r>
      <w:r w:rsidR="00041CCA" w:rsidRPr="00E47E75">
        <w:rPr>
          <w:rFonts w:ascii="Times New Roman" w:hAnsi="Times New Roman" w:cs="Times New Roman"/>
          <w:sz w:val="24"/>
          <w:szCs w:val="24"/>
        </w:rPr>
        <w:t xml:space="preserve">счёта-фактуры </w:t>
      </w:r>
      <w:r w:rsidR="00D229FD">
        <w:rPr>
          <w:rFonts w:ascii="Times New Roman" w:hAnsi="Times New Roman" w:cs="Times New Roman"/>
          <w:sz w:val="24"/>
          <w:szCs w:val="24"/>
        </w:rPr>
        <w:t>одновременно с передачей Товара</w:t>
      </w:r>
      <w:r w:rsidR="00FB3909">
        <w:rPr>
          <w:rFonts w:ascii="Times New Roman" w:hAnsi="Times New Roman" w:cs="Times New Roman"/>
          <w:sz w:val="24"/>
          <w:szCs w:val="24"/>
        </w:rPr>
        <w:t>.</w:t>
      </w:r>
    </w:p>
    <w:p w14:paraId="65990550" w14:textId="04536139" w:rsidR="001A246B" w:rsidRPr="00E47E75" w:rsidRDefault="001A246B" w:rsidP="00E47E75">
      <w:pPr>
        <w:pStyle w:val="ad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42C">
        <w:rPr>
          <w:rFonts w:ascii="Times New Roman" w:hAnsi="Times New Roman" w:cs="Times New Roman"/>
          <w:sz w:val="24"/>
          <w:szCs w:val="24"/>
        </w:rPr>
        <w:t xml:space="preserve">Датой оплаты </w:t>
      </w:r>
      <w:r w:rsidR="00AE4E12">
        <w:rPr>
          <w:rFonts w:ascii="Times New Roman" w:hAnsi="Times New Roman" w:cs="Times New Roman"/>
          <w:sz w:val="24"/>
          <w:szCs w:val="24"/>
        </w:rPr>
        <w:t>признается</w:t>
      </w:r>
      <w:r w:rsidR="00AE4E12" w:rsidRPr="0076442C">
        <w:rPr>
          <w:rFonts w:ascii="Times New Roman" w:hAnsi="Times New Roman" w:cs="Times New Roman"/>
          <w:sz w:val="24"/>
          <w:szCs w:val="24"/>
        </w:rPr>
        <w:t xml:space="preserve"> </w:t>
      </w:r>
      <w:r w:rsidRPr="0076442C">
        <w:rPr>
          <w:rFonts w:ascii="Times New Roman" w:hAnsi="Times New Roman" w:cs="Times New Roman"/>
          <w:sz w:val="24"/>
          <w:szCs w:val="24"/>
        </w:rPr>
        <w:t xml:space="preserve">дата списания денежных средств с расчётного счёта </w:t>
      </w:r>
      <w:r w:rsidR="00AE4E12">
        <w:rPr>
          <w:rFonts w:ascii="Times New Roman" w:hAnsi="Times New Roman" w:cs="Times New Roman"/>
          <w:sz w:val="24"/>
          <w:szCs w:val="24"/>
        </w:rPr>
        <w:t>Заказчика</w:t>
      </w:r>
      <w:r w:rsidRPr="0076442C">
        <w:rPr>
          <w:rFonts w:ascii="Times New Roman" w:hAnsi="Times New Roman" w:cs="Times New Roman"/>
          <w:sz w:val="24"/>
          <w:szCs w:val="24"/>
        </w:rPr>
        <w:t>.</w:t>
      </w:r>
    </w:p>
    <w:p w14:paraId="5A8D5602" w14:textId="578C3746" w:rsidR="00A4603A" w:rsidRDefault="00A4603A" w:rsidP="00A4603A">
      <w:pPr>
        <w:pStyle w:val="ad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4328">
        <w:rPr>
          <w:rFonts w:ascii="Times New Roman" w:hAnsi="Times New Roman" w:cs="Times New Roman"/>
          <w:sz w:val="24"/>
          <w:szCs w:val="24"/>
        </w:rPr>
        <w:t xml:space="preserve">Поставщик несет ответственность перед </w:t>
      </w:r>
      <w:r w:rsidR="00585C1A">
        <w:rPr>
          <w:rFonts w:ascii="Times New Roman" w:hAnsi="Times New Roman" w:cs="Times New Roman"/>
          <w:sz w:val="24"/>
          <w:szCs w:val="24"/>
        </w:rPr>
        <w:t>Заказчиком</w:t>
      </w:r>
      <w:r w:rsidR="00585C1A" w:rsidRPr="00734328">
        <w:rPr>
          <w:rFonts w:ascii="Times New Roman" w:hAnsi="Times New Roman" w:cs="Times New Roman"/>
          <w:sz w:val="24"/>
          <w:szCs w:val="24"/>
        </w:rPr>
        <w:t xml:space="preserve"> </w:t>
      </w:r>
      <w:r w:rsidRPr="00734328">
        <w:rPr>
          <w:rFonts w:ascii="Times New Roman" w:hAnsi="Times New Roman" w:cs="Times New Roman"/>
          <w:sz w:val="24"/>
          <w:szCs w:val="24"/>
        </w:rPr>
        <w:t xml:space="preserve">за ненадлежащее оформление </w:t>
      </w:r>
      <w:r w:rsidR="00585C1A">
        <w:rPr>
          <w:rFonts w:ascii="Times New Roman" w:hAnsi="Times New Roman" w:cs="Times New Roman"/>
          <w:sz w:val="24"/>
          <w:szCs w:val="24"/>
        </w:rPr>
        <w:t>ил</w:t>
      </w:r>
      <w:r w:rsidRPr="00734328">
        <w:rPr>
          <w:rFonts w:ascii="Times New Roman" w:hAnsi="Times New Roman" w:cs="Times New Roman"/>
          <w:sz w:val="24"/>
          <w:szCs w:val="24"/>
        </w:rPr>
        <w:t xml:space="preserve">и несвоевременное предоставление </w:t>
      </w:r>
      <w:r w:rsidR="00585C1A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734328">
        <w:rPr>
          <w:rFonts w:ascii="Times New Roman" w:hAnsi="Times New Roman" w:cs="Times New Roman"/>
          <w:sz w:val="24"/>
          <w:szCs w:val="24"/>
        </w:rPr>
        <w:t xml:space="preserve">счетов-фактур </w:t>
      </w:r>
      <w:proofErr w:type="gramStart"/>
      <w:r w:rsidRPr="00734328">
        <w:rPr>
          <w:rFonts w:ascii="Times New Roman" w:hAnsi="Times New Roman" w:cs="Times New Roman"/>
          <w:sz w:val="24"/>
          <w:szCs w:val="24"/>
        </w:rPr>
        <w:t>в размере</w:t>
      </w:r>
      <w:proofErr w:type="gramEnd"/>
      <w:r w:rsidRPr="00734328">
        <w:rPr>
          <w:rFonts w:ascii="Times New Roman" w:hAnsi="Times New Roman" w:cs="Times New Roman"/>
          <w:sz w:val="24"/>
          <w:szCs w:val="24"/>
        </w:rPr>
        <w:t xml:space="preserve"> не принятых </w:t>
      </w:r>
      <w:r w:rsidR="00AE4E12">
        <w:rPr>
          <w:rFonts w:ascii="Times New Roman" w:hAnsi="Times New Roman" w:cs="Times New Roman"/>
          <w:sz w:val="24"/>
          <w:szCs w:val="24"/>
        </w:rPr>
        <w:t xml:space="preserve">налоговыми органами </w:t>
      </w:r>
      <w:r w:rsidRPr="00734328">
        <w:rPr>
          <w:rFonts w:ascii="Times New Roman" w:hAnsi="Times New Roman" w:cs="Times New Roman"/>
          <w:sz w:val="24"/>
          <w:szCs w:val="24"/>
        </w:rPr>
        <w:t>к вычету сумм налога на добавленную стоимость по соответствующему счету-фактуре.</w:t>
      </w:r>
    </w:p>
    <w:p w14:paraId="3931648D" w14:textId="3E823F9D" w:rsidR="00EB41A6" w:rsidRDefault="00EB41A6" w:rsidP="00A4603A">
      <w:pPr>
        <w:pStyle w:val="ad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1A6">
        <w:rPr>
          <w:rFonts w:ascii="Times New Roman" w:hAnsi="Times New Roman" w:cs="Times New Roman"/>
          <w:sz w:val="24"/>
          <w:szCs w:val="24"/>
        </w:rPr>
        <w:t xml:space="preserve">Поставщик не имеет права на получение с </w:t>
      </w:r>
      <w:r w:rsidR="00E82527">
        <w:rPr>
          <w:rFonts w:ascii="Times New Roman" w:hAnsi="Times New Roman" w:cs="Times New Roman"/>
          <w:sz w:val="24"/>
          <w:szCs w:val="24"/>
        </w:rPr>
        <w:t>Заказчика</w:t>
      </w:r>
      <w:r w:rsidRPr="00EB41A6">
        <w:rPr>
          <w:rFonts w:ascii="Times New Roman" w:hAnsi="Times New Roman" w:cs="Times New Roman"/>
          <w:sz w:val="24"/>
          <w:szCs w:val="24"/>
        </w:rPr>
        <w:t xml:space="preserve"> процентов, предусмотренных ст. 317.1 ГК РФ, за пользование суммой отсрочки оплаты.</w:t>
      </w:r>
    </w:p>
    <w:p w14:paraId="276B13F5" w14:textId="77777777" w:rsidR="00AC7CF4" w:rsidRPr="00067781" w:rsidRDefault="00AC7CF4" w:rsidP="000677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0D4AE" w14:textId="77777777" w:rsidR="00773E97" w:rsidRPr="00773E97" w:rsidRDefault="003546B6" w:rsidP="00B214A0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ПОСТАВКИ ТОВАРА</w:t>
      </w:r>
    </w:p>
    <w:p w14:paraId="68706150" w14:textId="244C51E0" w:rsidR="00E74933" w:rsidRPr="008B008D" w:rsidRDefault="0010212C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передается Заказчику или уполномоченному им на получение отгружаемого Товара третьему лицу упакованным в соответствии с требованиями действующего законодательства</w:t>
      </w:r>
      <w:r w:rsidR="00516AB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1CB8BB" w14:textId="3AB265B0" w:rsidR="004E4CD4" w:rsidRPr="008B008D" w:rsidRDefault="004E4CD4" w:rsidP="00E74933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готовности Товара к отгрузке Поставщик обязан</w:t>
      </w:r>
      <w:r w:rsidR="00516AB8">
        <w:rPr>
          <w:rFonts w:ascii="Times New Roman" w:eastAsia="Times New Roman" w:hAnsi="Times New Roman" w:cs="Times New Roman"/>
          <w:sz w:val="24"/>
          <w:szCs w:val="24"/>
        </w:rPr>
        <w:t xml:space="preserve"> уведомить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="00516AB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письменном виде </w:t>
      </w:r>
      <w:r w:rsidR="004D6E37">
        <w:rPr>
          <w:rFonts w:ascii="Times New Roman" w:eastAsia="Times New Roman" w:hAnsi="Times New Roman" w:cs="Times New Roman"/>
          <w:sz w:val="24"/>
          <w:szCs w:val="24"/>
        </w:rPr>
        <w:t>на предусмотренный Договором</w:t>
      </w:r>
      <w:r w:rsidR="004D6E37" w:rsidRPr="00E82527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 </w:t>
      </w:r>
      <w:r w:rsidR="004D6E37">
        <w:rPr>
          <w:rFonts w:ascii="Times New Roman" w:eastAsia="Times New Roman" w:hAnsi="Times New Roman" w:cs="Times New Roman"/>
          <w:sz w:val="24"/>
          <w:szCs w:val="24"/>
        </w:rPr>
        <w:t>Заказчика с предусмотренного Договором адреса электронной почты Поставщика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2 (два) рабочих дня до даты передачи Товара.</w:t>
      </w:r>
    </w:p>
    <w:p w14:paraId="707EFEF8" w14:textId="2C1C5CB1" w:rsidR="00E74933" w:rsidRPr="008B008D" w:rsidRDefault="00E74933" w:rsidP="00E74933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B73">
        <w:rPr>
          <w:rFonts w:ascii="Times New Roman" w:hAnsi="Times New Roman" w:cs="Times New Roman"/>
          <w:sz w:val="24"/>
          <w:szCs w:val="24"/>
        </w:rPr>
        <w:t xml:space="preserve">Поставщик вместе с Товаром передает </w:t>
      </w:r>
      <w:r>
        <w:rPr>
          <w:rFonts w:ascii="Times New Roman" w:hAnsi="Times New Roman" w:cs="Times New Roman"/>
          <w:sz w:val="24"/>
          <w:szCs w:val="24"/>
        </w:rPr>
        <w:t>Заказчику или уполномоченному им на получение отгружаемого Товара третьему лицу соответствующие т</w:t>
      </w:r>
      <w:r w:rsidRPr="00045D83">
        <w:rPr>
          <w:rFonts w:ascii="Times New Roman" w:hAnsi="Times New Roman" w:cs="Times New Roman"/>
          <w:sz w:val="24"/>
          <w:szCs w:val="24"/>
        </w:rPr>
        <w:t>оварн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D83">
        <w:rPr>
          <w:rFonts w:ascii="Times New Roman" w:hAnsi="Times New Roman" w:cs="Times New Roman"/>
          <w:sz w:val="24"/>
          <w:szCs w:val="24"/>
        </w:rPr>
        <w:t xml:space="preserve"> накладн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lastRenderedPageBreak/>
        <w:t>(товарно-транспортную накладную, универсальный передаточный документ), с</w:t>
      </w:r>
      <w:r w:rsidRPr="00045D83">
        <w:rPr>
          <w:rFonts w:ascii="Times New Roman" w:hAnsi="Times New Roman" w:cs="Times New Roman"/>
          <w:sz w:val="24"/>
          <w:szCs w:val="24"/>
        </w:rPr>
        <w:t>чет-фактур</w:t>
      </w:r>
      <w:r>
        <w:rPr>
          <w:rFonts w:ascii="Times New Roman" w:hAnsi="Times New Roman" w:cs="Times New Roman"/>
          <w:sz w:val="24"/>
          <w:szCs w:val="24"/>
        </w:rPr>
        <w:t>у, заверенную Поставщиком копию сертификата соответствия и регистрационного удостоверения медицинского изделия.</w:t>
      </w:r>
    </w:p>
    <w:p w14:paraId="13C97AAC" w14:textId="108F104C" w:rsidR="00961B4A" w:rsidRPr="009935C0" w:rsidRDefault="0010256F" w:rsidP="00841CFA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6B6">
        <w:rPr>
          <w:rFonts w:ascii="Times New Roman" w:eastAsia="Calibri" w:hAnsi="Times New Roman" w:cs="Times New Roman"/>
          <w:sz w:val="24"/>
          <w:szCs w:val="24"/>
        </w:rPr>
        <w:t xml:space="preserve">Приёмка </w:t>
      </w:r>
      <w:r w:rsidR="00067781" w:rsidRPr="003546B6">
        <w:rPr>
          <w:rFonts w:ascii="Times New Roman" w:eastAsia="Calibri" w:hAnsi="Times New Roman" w:cs="Times New Roman"/>
          <w:sz w:val="24"/>
          <w:szCs w:val="24"/>
        </w:rPr>
        <w:t>Товара</w:t>
      </w:r>
      <w:r w:rsidR="00067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Заказчиком или уполномоченным им третьим лицом </w:t>
      </w:r>
      <w:r w:rsidR="00067781">
        <w:rPr>
          <w:rFonts w:ascii="Times New Roman" w:eastAsia="Calibri" w:hAnsi="Times New Roman" w:cs="Times New Roman"/>
          <w:sz w:val="24"/>
          <w:szCs w:val="24"/>
        </w:rPr>
        <w:t xml:space="preserve">по количеству </w:t>
      </w:r>
      <w:r w:rsidR="00067781" w:rsidRPr="000E0910">
        <w:rPr>
          <w:rFonts w:ascii="Times New Roman" w:eastAsia="Calibri" w:hAnsi="Times New Roman" w:cs="Times New Roman"/>
          <w:sz w:val="24"/>
          <w:szCs w:val="24"/>
        </w:rPr>
        <w:t xml:space="preserve">и ассортименту </w:t>
      </w:r>
      <w:r w:rsidR="00067781" w:rsidRPr="003546B6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r>
        <w:rPr>
          <w:rFonts w:ascii="Times New Roman" w:eastAsia="Calibri" w:hAnsi="Times New Roman" w:cs="Times New Roman"/>
          <w:sz w:val="24"/>
          <w:szCs w:val="24"/>
        </w:rPr>
        <w:t>при отгрузке Товара</w:t>
      </w:r>
      <w:r w:rsidR="00067781" w:rsidRPr="003546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Датой </w:t>
      </w:r>
      <w:r>
        <w:rPr>
          <w:rFonts w:ascii="Times New Roman" w:hAnsi="Times New Roman" w:cs="Times New Roman"/>
          <w:sz w:val="24"/>
          <w:szCs w:val="24"/>
        </w:rPr>
        <w:t>отгрузки</w:t>
      </w:r>
      <w:r w:rsidRPr="00214ECE">
        <w:rPr>
          <w:rFonts w:ascii="Times New Roman" w:hAnsi="Times New Roman" w:cs="Times New Roman"/>
          <w:sz w:val="24"/>
          <w:szCs w:val="24"/>
        </w:rPr>
        <w:t xml:space="preserve"> </w:t>
      </w:r>
      <w:r w:rsidR="00067781" w:rsidRPr="00214ECE">
        <w:rPr>
          <w:rFonts w:ascii="Times New Roman" w:hAnsi="Times New Roman" w:cs="Times New Roman"/>
          <w:sz w:val="24"/>
          <w:szCs w:val="24"/>
        </w:rPr>
        <w:t>Товар</w:t>
      </w:r>
      <w:r w:rsidR="00067781">
        <w:rPr>
          <w:rFonts w:ascii="Times New Roman" w:hAnsi="Times New Roman" w:cs="Times New Roman"/>
          <w:sz w:val="24"/>
          <w:szCs w:val="24"/>
        </w:rPr>
        <w:t>а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(моментом исполнения Поставщиком своих обязательств по </w:t>
      </w:r>
      <w:r>
        <w:rPr>
          <w:rFonts w:ascii="Times New Roman" w:hAnsi="Times New Roman" w:cs="Times New Roman"/>
          <w:sz w:val="24"/>
          <w:szCs w:val="24"/>
        </w:rPr>
        <w:t>отгрузке</w:t>
      </w:r>
      <w:r w:rsidR="00067781" w:rsidRPr="00214ECE">
        <w:rPr>
          <w:rFonts w:ascii="Times New Roman" w:hAnsi="Times New Roman" w:cs="Times New Roman"/>
          <w:sz w:val="24"/>
          <w:szCs w:val="24"/>
        </w:rPr>
        <w:t>) является</w:t>
      </w:r>
      <w:r w:rsidR="00067781">
        <w:rPr>
          <w:rFonts w:ascii="Times New Roman" w:hAnsi="Times New Roman" w:cs="Times New Roman"/>
          <w:sz w:val="24"/>
          <w:szCs w:val="24"/>
        </w:rPr>
        <w:t xml:space="preserve"> </w:t>
      </w:r>
      <w:r w:rsidR="00067781" w:rsidRPr="00214ECE">
        <w:rPr>
          <w:rFonts w:ascii="Times New Roman" w:hAnsi="Times New Roman" w:cs="Times New Roman"/>
          <w:sz w:val="24"/>
          <w:szCs w:val="24"/>
        </w:rPr>
        <w:t>дата фактической передачи Товар</w:t>
      </w:r>
      <w:r w:rsidR="00067781">
        <w:rPr>
          <w:rFonts w:ascii="Times New Roman" w:hAnsi="Times New Roman" w:cs="Times New Roman"/>
          <w:sz w:val="24"/>
          <w:szCs w:val="24"/>
        </w:rPr>
        <w:t>а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Заказчику или уполномоченному им третьему лицу</w:t>
      </w:r>
      <w:r w:rsidR="00067781">
        <w:rPr>
          <w:rFonts w:ascii="Times New Roman" w:hAnsi="Times New Roman" w:cs="Times New Roman"/>
          <w:sz w:val="24"/>
          <w:szCs w:val="24"/>
        </w:rPr>
        <w:t xml:space="preserve">, </w:t>
      </w:r>
      <w:r w:rsidR="00E74933">
        <w:rPr>
          <w:rFonts w:ascii="Times New Roman" w:hAnsi="Times New Roman" w:cs="Times New Roman"/>
          <w:sz w:val="24"/>
          <w:szCs w:val="24"/>
        </w:rPr>
        <w:t xml:space="preserve">т.е. дата </w:t>
      </w:r>
      <w:r w:rsidR="00067781" w:rsidRPr="00214ECE">
        <w:rPr>
          <w:rFonts w:ascii="Times New Roman" w:hAnsi="Times New Roman" w:cs="Times New Roman"/>
          <w:sz w:val="24"/>
          <w:szCs w:val="24"/>
        </w:rPr>
        <w:t>подписани</w:t>
      </w:r>
      <w:r w:rsidR="00E74933">
        <w:rPr>
          <w:rFonts w:ascii="Times New Roman" w:hAnsi="Times New Roman" w:cs="Times New Roman"/>
          <w:sz w:val="24"/>
          <w:szCs w:val="24"/>
        </w:rPr>
        <w:t>я</w:t>
      </w:r>
      <w:r w:rsidR="00067781" w:rsidRPr="00214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10256F">
        <w:rPr>
          <w:rFonts w:ascii="Times New Roman" w:hAnsi="Times New Roman" w:cs="Times New Roman"/>
          <w:sz w:val="24"/>
          <w:szCs w:val="24"/>
        </w:rPr>
        <w:t>товарн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0256F">
        <w:rPr>
          <w:rFonts w:ascii="Times New Roman" w:hAnsi="Times New Roman" w:cs="Times New Roman"/>
          <w:sz w:val="24"/>
          <w:szCs w:val="24"/>
        </w:rPr>
        <w:t>накладн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 xml:space="preserve"> (товарно-транспортн</w:t>
      </w:r>
      <w:r w:rsidR="00E74933"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 xml:space="preserve"> накладн</w:t>
      </w:r>
      <w:r w:rsidR="00E74933">
        <w:rPr>
          <w:rFonts w:ascii="Times New Roman" w:hAnsi="Times New Roman" w:cs="Times New Roman"/>
          <w:sz w:val="24"/>
          <w:szCs w:val="24"/>
        </w:rPr>
        <w:t>ой</w:t>
      </w:r>
      <w:r w:rsidRPr="0010256F">
        <w:rPr>
          <w:rFonts w:ascii="Times New Roman" w:hAnsi="Times New Roman" w:cs="Times New Roman"/>
          <w:sz w:val="24"/>
          <w:szCs w:val="24"/>
        </w:rPr>
        <w:t>, универсальн</w:t>
      </w:r>
      <w:r w:rsidR="00E74933">
        <w:rPr>
          <w:rFonts w:ascii="Times New Roman" w:hAnsi="Times New Roman" w:cs="Times New Roman"/>
          <w:sz w:val="24"/>
          <w:szCs w:val="24"/>
        </w:rPr>
        <w:t>ого</w:t>
      </w:r>
      <w:r w:rsidRPr="0010256F">
        <w:rPr>
          <w:rFonts w:ascii="Times New Roman" w:hAnsi="Times New Roman" w:cs="Times New Roman"/>
          <w:sz w:val="24"/>
          <w:szCs w:val="24"/>
        </w:rPr>
        <w:t xml:space="preserve"> передаточн</w:t>
      </w:r>
      <w:r w:rsidR="00E74933">
        <w:rPr>
          <w:rFonts w:ascii="Times New Roman" w:hAnsi="Times New Roman" w:cs="Times New Roman"/>
          <w:sz w:val="24"/>
          <w:szCs w:val="24"/>
        </w:rPr>
        <w:t>ого</w:t>
      </w:r>
      <w:r w:rsidRPr="0010256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E74933">
        <w:rPr>
          <w:rFonts w:ascii="Times New Roman" w:hAnsi="Times New Roman" w:cs="Times New Roman"/>
          <w:sz w:val="24"/>
          <w:szCs w:val="24"/>
        </w:rPr>
        <w:t>а</w:t>
      </w:r>
      <w:r w:rsidRPr="0010256F">
        <w:rPr>
          <w:rFonts w:ascii="Times New Roman" w:hAnsi="Times New Roman" w:cs="Times New Roman"/>
          <w:sz w:val="24"/>
          <w:szCs w:val="24"/>
        </w:rPr>
        <w:t>)</w:t>
      </w:r>
      <w:r w:rsidR="00E74933">
        <w:rPr>
          <w:rFonts w:ascii="Times New Roman" w:hAnsi="Times New Roman" w:cs="Times New Roman"/>
          <w:sz w:val="24"/>
          <w:szCs w:val="24"/>
        </w:rPr>
        <w:t>.</w:t>
      </w:r>
    </w:p>
    <w:p w14:paraId="500C42B1" w14:textId="08AD7E66" w:rsidR="00067781" w:rsidRPr="00841CFA" w:rsidRDefault="00DE175B" w:rsidP="00961B4A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CFA">
        <w:rPr>
          <w:rFonts w:ascii="Times New Roman" w:hAnsi="Times New Roman" w:cs="Times New Roman"/>
          <w:sz w:val="24"/>
          <w:szCs w:val="24"/>
        </w:rPr>
        <w:t>Пр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иемка Товара по количеству и качеству осуществляется согласно </w:t>
      </w:r>
      <w:r w:rsidR="00961B4A" w:rsidRPr="00841CFA">
        <w:rPr>
          <w:rFonts w:ascii="Times New Roman" w:hAnsi="Times New Roman" w:cs="Times New Roman"/>
          <w:sz w:val="24"/>
          <w:szCs w:val="24"/>
        </w:rPr>
        <w:t>Инструкции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о порядке приемки продукции производственно-технического назначения и товаров народного потребления по качеству</w:t>
      </w:r>
      <w:r w:rsidR="00645FA8">
        <w:rPr>
          <w:rFonts w:ascii="Times New Roman" w:hAnsi="Times New Roman" w:cs="Times New Roman"/>
          <w:bCs/>
          <w:sz w:val="24"/>
          <w:szCs w:val="24"/>
        </w:rPr>
        <w:t>,</w:t>
      </w:r>
      <w:r w:rsidR="00645FA8" w:rsidRPr="00645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утв</w:t>
      </w:r>
      <w:r w:rsidR="00645FA8">
        <w:rPr>
          <w:rFonts w:ascii="Times New Roman" w:hAnsi="Times New Roman" w:cs="Times New Roman"/>
          <w:bCs/>
          <w:sz w:val="24"/>
          <w:szCs w:val="24"/>
        </w:rPr>
        <w:t>ержденной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Постановлением Госарбитража СССР от 25 апреля 1966 г. № П-7</w:t>
      </w:r>
      <w:r w:rsidR="00645FA8">
        <w:rPr>
          <w:rFonts w:ascii="Times New Roman" w:hAnsi="Times New Roman" w:cs="Times New Roman"/>
          <w:bCs/>
          <w:sz w:val="24"/>
          <w:szCs w:val="24"/>
        </w:rPr>
        <w:t>,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и Инструкц</w:t>
      </w:r>
      <w:r w:rsidR="008D6807">
        <w:rPr>
          <w:rFonts w:ascii="Times New Roman" w:hAnsi="Times New Roman" w:cs="Times New Roman"/>
          <w:bCs/>
          <w:sz w:val="24"/>
          <w:szCs w:val="24"/>
        </w:rPr>
        <w:t>ии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о порядке приемки продукции производственно-технического назначения и товаров народного потребления по количеству</w:t>
      </w:r>
      <w:r w:rsidR="00645F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утв</w:t>
      </w:r>
      <w:r w:rsidR="00645FA8">
        <w:rPr>
          <w:rFonts w:ascii="Times New Roman" w:hAnsi="Times New Roman" w:cs="Times New Roman"/>
          <w:bCs/>
          <w:sz w:val="24"/>
          <w:szCs w:val="24"/>
        </w:rPr>
        <w:t>ержденной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6807" w:rsidRPr="008D6807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>Госарбитража СССР от 15</w:t>
      </w:r>
      <w:r w:rsidR="00645FA8">
        <w:rPr>
          <w:rFonts w:ascii="Times New Roman" w:hAnsi="Times New Roman" w:cs="Times New Roman"/>
          <w:bCs/>
          <w:sz w:val="24"/>
          <w:szCs w:val="24"/>
        </w:rPr>
        <w:t xml:space="preserve"> июня 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1965 </w:t>
      </w:r>
      <w:r w:rsidR="00645FA8">
        <w:rPr>
          <w:rFonts w:ascii="Times New Roman" w:hAnsi="Times New Roman" w:cs="Times New Roman"/>
          <w:bCs/>
          <w:sz w:val="24"/>
          <w:szCs w:val="24"/>
        </w:rPr>
        <w:t>г. №</w:t>
      </w:r>
      <w:r w:rsidR="00961B4A" w:rsidRPr="00841CFA">
        <w:rPr>
          <w:rFonts w:ascii="Times New Roman" w:hAnsi="Times New Roman" w:cs="Times New Roman"/>
          <w:bCs/>
          <w:sz w:val="24"/>
          <w:szCs w:val="24"/>
        </w:rPr>
        <w:t xml:space="preserve"> П-6</w:t>
      </w:r>
      <w:r w:rsidR="00645FA8">
        <w:rPr>
          <w:rFonts w:ascii="Times New Roman" w:hAnsi="Times New Roman" w:cs="Times New Roman"/>
          <w:bCs/>
          <w:sz w:val="24"/>
          <w:szCs w:val="24"/>
        </w:rPr>
        <w:t>.</w:t>
      </w:r>
      <w:r w:rsidR="006D1313" w:rsidRPr="00841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DBB24" w14:textId="2AD15757" w:rsidR="00067781" w:rsidRPr="00067781" w:rsidRDefault="00067781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45D83">
        <w:rPr>
          <w:rFonts w:ascii="Times New Roman" w:hAnsi="Times New Roman" w:cs="Times New Roman"/>
          <w:sz w:val="24"/>
          <w:szCs w:val="24"/>
        </w:rPr>
        <w:t xml:space="preserve">бязательство по </w:t>
      </w:r>
      <w:r w:rsidR="00DE175B">
        <w:rPr>
          <w:rFonts w:ascii="Times New Roman" w:hAnsi="Times New Roman" w:cs="Times New Roman"/>
          <w:sz w:val="24"/>
          <w:szCs w:val="24"/>
        </w:rPr>
        <w:t>отгрузке</w:t>
      </w:r>
      <w:r w:rsidRPr="00045D83">
        <w:rPr>
          <w:rFonts w:ascii="Times New Roman" w:hAnsi="Times New Roman" w:cs="Times New Roman"/>
          <w:sz w:val="24"/>
          <w:szCs w:val="24"/>
        </w:rPr>
        <w:t xml:space="preserve"> Товара не считается исполненным до тех пор, пока Поставщик не передаст </w:t>
      </w:r>
      <w:r w:rsidR="00DE175B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045D83">
        <w:rPr>
          <w:rFonts w:ascii="Times New Roman" w:hAnsi="Times New Roman" w:cs="Times New Roman"/>
          <w:sz w:val="24"/>
          <w:szCs w:val="24"/>
        </w:rPr>
        <w:t xml:space="preserve">Товар в полном объеме со </w:t>
      </w:r>
      <w:r w:rsidR="00DE175B" w:rsidRPr="00045D83">
        <w:rPr>
          <w:rFonts w:ascii="Times New Roman" w:hAnsi="Times New Roman" w:cs="Times New Roman"/>
          <w:sz w:val="24"/>
          <w:szCs w:val="24"/>
        </w:rPr>
        <w:t>все</w:t>
      </w:r>
      <w:r w:rsidR="00DE175B">
        <w:rPr>
          <w:rFonts w:ascii="Times New Roman" w:hAnsi="Times New Roman" w:cs="Times New Roman"/>
          <w:sz w:val="24"/>
          <w:szCs w:val="24"/>
        </w:rPr>
        <w:t>й</w:t>
      </w:r>
      <w:r w:rsidR="00DE175B" w:rsidRPr="00045D83">
        <w:rPr>
          <w:rFonts w:ascii="Times New Roman" w:hAnsi="Times New Roman" w:cs="Times New Roman"/>
          <w:sz w:val="24"/>
          <w:szCs w:val="24"/>
        </w:rPr>
        <w:t xml:space="preserve"> </w:t>
      </w:r>
      <w:r w:rsidR="00DE175B">
        <w:rPr>
          <w:rFonts w:ascii="Times New Roman" w:hAnsi="Times New Roman" w:cs="Times New Roman"/>
          <w:sz w:val="24"/>
          <w:szCs w:val="24"/>
        </w:rPr>
        <w:t>предусмотренной Договором сопутствующей документацией</w:t>
      </w:r>
      <w:r w:rsidRPr="00045D83">
        <w:rPr>
          <w:rFonts w:ascii="Times New Roman" w:hAnsi="Times New Roman" w:cs="Times New Roman"/>
          <w:sz w:val="24"/>
          <w:szCs w:val="24"/>
        </w:rPr>
        <w:t>.</w:t>
      </w:r>
    </w:p>
    <w:p w14:paraId="598CA114" w14:textId="0CA4AEE1" w:rsidR="00067781" w:rsidRPr="00067781" w:rsidRDefault="00067781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ECE">
        <w:rPr>
          <w:rFonts w:ascii="Times New Roman" w:hAnsi="Times New Roman" w:cs="Times New Roman"/>
          <w:sz w:val="24"/>
          <w:szCs w:val="24"/>
        </w:rPr>
        <w:t>Риск утраты/повреждения и право собственности на Товар переходят от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8F">
        <w:rPr>
          <w:rFonts w:ascii="Times New Roman" w:hAnsi="Times New Roman" w:cs="Times New Roman"/>
          <w:sz w:val="24"/>
          <w:szCs w:val="24"/>
        </w:rPr>
        <w:t xml:space="preserve">к </w:t>
      </w:r>
      <w:r w:rsidR="00E74933">
        <w:rPr>
          <w:rFonts w:ascii="Times New Roman" w:hAnsi="Times New Roman" w:cs="Times New Roman"/>
          <w:sz w:val="24"/>
          <w:szCs w:val="24"/>
        </w:rPr>
        <w:t>Заказчику</w:t>
      </w:r>
      <w:r w:rsidR="00E74933" w:rsidRPr="004F338F">
        <w:rPr>
          <w:rFonts w:ascii="Times New Roman" w:hAnsi="Times New Roman" w:cs="Times New Roman"/>
          <w:sz w:val="24"/>
          <w:szCs w:val="24"/>
        </w:rPr>
        <w:t xml:space="preserve"> </w:t>
      </w:r>
      <w:r w:rsidRPr="004F338F">
        <w:rPr>
          <w:rFonts w:ascii="Times New Roman" w:hAnsi="Times New Roman" w:cs="Times New Roman"/>
          <w:sz w:val="24"/>
          <w:szCs w:val="24"/>
        </w:rPr>
        <w:t xml:space="preserve">в момент исполнения Поставщиком своих обязательств по </w:t>
      </w:r>
      <w:r w:rsidR="00DE175B">
        <w:rPr>
          <w:rFonts w:ascii="Times New Roman" w:hAnsi="Times New Roman" w:cs="Times New Roman"/>
          <w:sz w:val="24"/>
          <w:szCs w:val="24"/>
        </w:rPr>
        <w:t>отгрузке</w:t>
      </w:r>
      <w:r w:rsidRPr="004F338F">
        <w:rPr>
          <w:rFonts w:ascii="Times New Roman" w:hAnsi="Times New Roman" w:cs="Times New Roman"/>
          <w:sz w:val="24"/>
          <w:szCs w:val="24"/>
        </w:rPr>
        <w:t>.</w:t>
      </w:r>
    </w:p>
    <w:p w14:paraId="68645508" w14:textId="65BD2816" w:rsidR="00067781" w:rsidRPr="00045D83" w:rsidRDefault="00827A94" w:rsidP="00AC7CF4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841CFA">
        <w:rPr>
          <w:rFonts w:ascii="Times New Roman" w:hAnsi="Times New Roman" w:cs="Times New Roman"/>
          <w:sz w:val="24"/>
          <w:szCs w:val="24"/>
        </w:rPr>
        <w:t xml:space="preserve"> выборк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41CFA">
        <w:rPr>
          <w:rFonts w:ascii="Times New Roman" w:hAnsi="Times New Roman" w:cs="Times New Roman"/>
          <w:sz w:val="24"/>
          <w:szCs w:val="24"/>
        </w:rPr>
        <w:t xml:space="preserve"> Товара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E82527">
        <w:rPr>
          <w:rFonts w:ascii="Times New Roman" w:hAnsi="Times New Roman" w:cs="Times New Roman"/>
          <w:sz w:val="24"/>
          <w:szCs w:val="24"/>
        </w:rPr>
        <w:t>Заказчика</w:t>
      </w:r>
      <w:r w:rsidR="00841CFA">
        <w:rPr>
          <w:rFonts w:ascii="Times New Roman" w:hAnsi="Times New Roman" w:cs="Times New Roman"/>
          <w:sz w:val="24"/>
          <w:szCs w:val="24"/>
        </w:rPr>
        <w:t xml:space="preserve"> на складе Поставщика получение Товара осуществляется на основании оригинала надлежащ</w:t>
      </w:r>
      <w:r w:rsidR="00F72716">
        <w:rPr>
          <w:rFonts w:ascii="Times New Roman" w:hAnsi="Times New Roman" w:cs="Times New Roman"/>
          <w:sz w:val="24"/>
          <w:szCs w:val="24"/>
        </w:rPr>
        <w:t>им образом</w:t>
      </w:r>
      <w:r w:rsidR="00841CFA">
        <w:rPr>
          <w:rFonts w:ascii="Times New Roman" w:hAnsi="Times New Roman" w:cs="Times New Roman"/>
          <w:sz w:val="24"/>
          <w:szCs w:val="24"/>
        </w:rPr>
        <w:t xml:space="preserve"> оформленной доверенности и документа, удостоверяющего личность представителя </w:t>
      </w:r>
      <w:r w:rsidR="00E82527">
        <w:rPr>
          <w:rFonts w:ascii="Times New Roman" w:hAnsi="Times New Roman" w:cs="Times New Roman"/>
          <w:sz w:val="24"/>
          <w:szCs w:val="24"/>
        </w:rPr>
        <w:t>Заказчика</w:t>
      </w:r>
      <w:r w:rsidR="00841CFA">
        <w:rPr>
          <w:rFonts w:ascii="Times New Roman" w:hAnsi="Times New Roman" w:cs="Times New Roman"/>
          <w:sz w:val="24"/>
          <w:szCs w:val="24"/>
        </w:rPr>
        <w:t xml:space="preserve"> в соответствии с режимом работы склада Поставщика</w:t>
      </w:r>
      <w:r w:rsidR="00067781" w:rsidRPr="00E336F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8A303E" w14:textId="4AEDCB6B" w:rsidR="00870B9B" w:rsidRPr="00870B9B" w:rsidRDefault="00870B9B" w:rsidP="00870B9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180E1" w14:textId="0EC0243B" w:rsidR="00870B9B" w:rsidRPr="00870B9B" w:rsidRDefault="00870B9B" w:rsidP="00870B9B">
      <w:pPr>
        <w:pStyle w:val="ad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КАЧЕСТВО ТОВАРА</w:t>
      </w:r>
    </w:p>
    <w:p w14:paraId="0528C91B" w14:textId="2C96A020" w:rsidR="009C0E99" w:rsidRPr="008B008D" w:rsidRDefault="00E82527" w:rsidP="00B214A0">
      <w:pPr>
        <w:pStyle w:val="ad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Качество Товара должно соответствовать ГОСТ или 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Техническим условиям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, указанн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F5C1B" w:rsidRPr="00E82527">
        <w:rPr>
          <w:rFonts w:ascii="Times New Roman" w:eastAsia="Times New Roman" w:hAnsi="Times New Roman" w:cs="Times New Roman"/>
          <w:sz w:val="24"/>
          <w:szCs w:val="24"/>
        </w:rPr>
        <w:t xml:space="preserve">Спецификации 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08AC">
        <w:rPr>
          <w:rFonts w:ascii="Times New Roman" w:eastAsia="Times New Roman" w:hAnsi="Times New Roman" w:cs="Times New Roman"/>
          <w:sz w:val="24"/>
          <w:szCs w:val="24"/>
        </w:rPr>
        <w:t xml:space="preserve">по форме 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F908A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 xml:space="preserve"> № 1 к Договору) 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и удостоверяться заверенн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ыми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Поставщиком копи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сертификата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соответствия, регистрационного удостоверения медицинского изделия и иных</w:t>
      </w:r>
      <w:r w:rsidR="00F72716" w:rsidRPr="00F7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716" w:rsidRPr="00E82527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в соответствии с действующим законодательством </w:t>
      </w:r>
      <w:r w:rsidR="00F72716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>. Скан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 xml:space="preserve">ированные 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образы указанных в настоящем пункте 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 xml:space="preserve">Договора 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документов Поставщик направляет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с уведомлением о готовности Товара к отгрузке 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>на предусмотренный Договором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6F5C1B">
        <w:rPr>
          <w:rFonts w:ascii="Times New Roman" w:eastAsia="Times New Roman" w:hAnsi="Times New Roman" w:cs="Times New Roman"/>
          <w:sz w:val="24"/>
          <w:szCs w:val="24"/>
        </w:rPr>
        <w:t xml:space="preserve"> с предусмотренного Договором адреса электронной почты Поставщика</w:t>
      </w:r>
      <w:r w:rsidRPr="00E825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>Отгружаемый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 xml:space="preserve"> Товар должен соответствовать требованиям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0326F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безопасности в соответствии с действующими 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 </w:t>
      </w:r>
      <w:r w:rsidR="00870B9B" w:rsidRPr="002C768A">
        <w:rPr>
          <w:rFonts w:ascii="Times New Roman" w:eastAsia="Times New Roman" w:hAnsi="Times New Roman" w:cs="Times New Roman"/>
          <w:sz w:val="24"/>
          <w:szCs w:val="24"/>
        </w:rPr>
        <w:t>стандартами</w:t>
      </w:r>
      <w:r w:rsidR="009C0E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1CCB99" w14:textId="77777777" w:rsidR="00BC3737" w:rsidRPr="00761E8F" w:rsidRDefault="00BC3737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04142" w14:textId="3AF7443E" w:rsidR="00870B9B" w:rsidRPr="00F0422C" w:rsidRDefault="00870B9B" w:rsidP="00F0422C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22C">
        <w:rPr>
          <w:rFonts w:ascii="Times New Roman" w:eastAsia="Times New Roman" w:hAnsi="Times New Roman" w:cs="Times New Roman"/>
          <w:sz w:val="24"/>
          <w:szCs w:val="24"/>
        </w:rPr>
        <w:t>ОТВЕТСТВЕННОСТЬ СТОРОН</w:t>
      </w:r>
      <w:r w:rsidRPr="00F0422C">
        <w:rPr>
          <w:rFonts w:ascii="Times New Roman" w:eastAsia="Times New Roman" w:hAnsi="Times New Roman" w:cs="Times New Roman"/>
          <w:caps/>
          <w:sz w:val="24"/>
          <w:szCs w:val="24"/>
        </w:rPr>
        <w:t xml:space="preserve"> и порядок разрешения споров</w:t>
      </w:r>
    </w:p>
    <w:p w14:paraId="2799B0B2" w14:textId="28441491" w:rsidR="00B42D19" w:rsidRDefault="0036204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D19" w:rsidRPr="00B42D19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своих обязательств по настоящему </w:t>
      </w:r>
      <w:r w:rsidR="00B42D19">
        <w:rPr>
          <w:rFonts w:ascii="Times New Roman" w:hAnsi="Times New Roman" w:cs="Times New Roman"/>
          <w:sz w:val="24"/>
          <w:szCs w:val="24"/>
        </w:rPr>
        <w:t>Д</w:t>
      </w:r>
      <w:r w:rsidR="00B42D19" w:rsidRPr="00B42D19">
        <w:rPr>
          <w:rFonts w:ascii="Times New Roman" w:hAnsi="Times New Roman" w:cs="Times New Roman"/>
          <w:sz w:val="24"/>
          <w:szCs w:val="24"/>
        </w:rPr>
        <w:t>оговору Стороны несут ответственность, предусмотренную действующим законодательством Российской Федерации.</w:t>
      </w:r>
    </w:p>
    <w:p w14:paraId="108F3E2A" w14:textId="1D1EA4E1" w:rsidR="00B42D19" w:rsidRDefault="00B42D19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D19">
        <w:rPr>
          <w:rFonts w:ascii="Times New Roman" w:hAnsi="Times New Roman" w:cs="Times New Roman"/>
          <w:sz w:val="24"/>
          <w:szCs w:val="24"/>
        </w:rPr>
        <w:t>За просрочку исполнения обязательств по оплате за поставленны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2D19">
        <w:rPr>
          <w:rFonts w:ascii="Times New Roman" w:hAnsi="Times New Roman" w:cs="Times New Roman"/>
          <w:sz w:val="24"/>
          <w:szCs w:val="24"/>
        </w:rPr>
        <w:t xml:space="preserve"> Товар, Поставщик вправе требовать, а </w:t>
      </w:r>
      <w:r w:rsidR="0058371F">
        <w:rPr>
          <w:rFonts w:ascii="Times New Roman" w:hAnsi="Times New Roman" w:cs="Times New Roman"/>
          <w:sz w:val="24"/>
          <w:szCs w:val="24"/>
        </w:rPr>
        <w:t>Заказчик</w:t>
      </w:r>
      <w:r w:rsidRPr="00B42D19">
        <w:rPr>
          <w:rFonts w:ascii="Times New Roman" w:hAnsi="Times New Roman" w:cs="Times New Roman"/>
          <w:sz w:val="24"/>
          <w:szCs w:val="24"/>
        </w:rPr>
        <w:t xml:space="preserve"> обязан оплатить Поставщику пеню в размере 0,1%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42D19">
        <w:rPr>
          <w:rFonts w:ascii="Times New Roman" w:hAnsi="Times New Roman" w:cs="Times New Roman"/>
          <w:sz w:val="24"/>
          <w:szCs w:val="24"/>
        </w:rPr>
        <w:t>оль целых одна десятая процента) от неоплаченной в срок суммы за каждый календарный день просрочки.</w:t>
      </w:r>
    </w:p>
    <w:p w14:paraId="700AC978" w14:textId="3BD750B8" w:rsidR="00B42D19" w:rsidRPr="000B2F5F" w:rsidRDefault="00910278" w:rsidP="002C517B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5F">
        <w:rPr>
          <w:rFonts w:ascii="Times New Roman" w:hAnsi="Times New Roman" w:cs="Times New Roman"/>
          <w:sz w:val="24"/>
          <w:szCs w:val="24"/>
        </w:rPr>
        <w:t xml:space="preserve">В случае несвоевременного и/или ненадлежащего исполнения обязательств Поставщика по поставке Товара, в том числе Товара без соответствующей документации, предусмотренной настоящим Договором, </w:t>
      </w:r>
      <w:r w:rsidR="0058371F">
        <w:rPr>
          <w:rFonts w:ascii="Times New Roman" w:hAnsi="Times New Roman" w:cs="Times New Roman"/>
          <w:sz w:val="24"/>
          <w:szCs w:val="24"/>
        </w:rPr>
        <w:t>Заказчик</w:t>
      </w:r>
      <w:r w:rsidRPr="000B2F5F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2C517B" w:rsidRPr="000B2F5F">
        <w:rPr>
          <w:rFonts w:ascii="Times New Roman" w:hAnsi="Times New Roman" w:cs="Times New Roman"/>
          <w:sz w:val="24"/>
          <w:szCs w:val="24"/>
        </w:rPr>
        <w:t xml:space="preserve"> уменьшить</w:t>
      </w:r>
      <w:r w:rsidR="000B2F5F" w:rsidRPr="000B2F5F">
        <w:rPr>
          <w:rFonts w:ascii="Times New Roman" w:hAnsi="Times New Roman" w:cs="Times New Roman"/>
          <w:sz w:val="24"/>
          <w:szCs w:val="24"/>
        </w:rPr>
        <w:t xml:space="preserve"> Цену </w:t>
      </w:r>
      <w:r w:rsidR="00F0422C">
        <w:rPr>
          <w:rFonts w:ascii="Times New Roman" w:hAnsi="Times New Roman" w:cs="Times New Roman"/>
          <w:sz w:val="24"/>
          <w:szCs w:val="24"/>
        </w:rPr>
        <w:t>Товара</w:t>
      </w:r>
      <w:r w:rsidR="00E336F9">
        <w:rPr>
          <w:rFonts w:ascii="Times New Roman" w:hAnsi="Times New Roman" w:cs="Times New Roman"/>
          <w:sz w:val="24"/>
          <w:szCs w:val="24"/>
        </w:rPr>
        <w:t xml:space="preserve"> </w:t>
      </w:r>
      <w:r w:rsidR="002C517B" w:rsidRPr="000B2F5F">
        <w:rPr>
          <w:rFonts w:ascii="Times New Roman" w:hAnsi="Times New Roman" w:cs="Times New Roman"/>
          <w:sz w:val="24"/>
          <w:szCs w:val="24"/>
        </w:rPr>
        <w:t>из расчета</w:t>
      </w:r>
      <w:r w:rsidR="00EA3B4E" w:rsidRPr="000B2F5F">
        <w:rPr>
          <w:rFonts w:ascii="Times New Roman" w:hAnsi="Times New Roman" w:cs="Times New Roman"/>
          <w:sz w:val="24"/>
          <w:szCs w:val="24"/>
        </w:rPr>
        <w:t xml:space="preserve"> </w:t>
      </w:r>
      <w:r w:rsidRPr="000B2F5F">
        <w:rPr>
          <w:rFonts w:ascii="Times New Roman" w:hAnsi="Times New Roman" w:cs="Times New Roman"/>
          <w:sz w:val="24"/>
          <w:szCs w:val="24"/>
        </w:rPr>
        <w:t>0,1% (ноль целых одна десятая процента)</w:t>
      </w:r>
      <w:r w:rsidR="00E336F9">
        <w:rPr>
          <w:rFonts w:ascii="Times New Roman" w:hAnsi="Times New Roman" w:cs="Times New Roman"/>
          <w:sz w:val="24"/>
          <w:szCs w:val="24"/>
        </w:rPr>
        <w:t xml:space="preserve"> Цены </w:t>
      </w:r>
      <w:r w:rsidR="00F0422C">
        <w:rPr>
          <w:rFonts w:ascii="Times New Roman" w:hAnsi="Times New Roman" w:cs="Times New Roman"/>
          <w:sz w:val="24"/>
          <w:szCs w:val="24"/>
        </w:rPr>
        <w:t>Товара</w:t>
      </w:r>
      <w:r w:rsidR="00F0422C" w:rsidRPr="000B2F5F">
        <w:rPr>
          <w:rFonts w:ascii="Times New Roman" w:hAnsi="Times New Roman" w:cs="Times New Roman"/>
          <w:sz w:val="24"/>
          <w:szCs w:val="24"/>
        </w:rPr>
        <w:t xml:space="preserve"> </w:t>
      </w:r>
      <w:r w:rsidRPr="000B2F5F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</w:t>
      </w:r>
      <w:r w:rsidR="00DB5F5F" w:rsidRPr="000B2F5F">
        <w:rPr>
          <w:rFonts w:ascii="Times New Roman" w:hAnsi="Times New Roman" w:cs="Times New Roman"/>
          <w:sz w:val="24"/>
          <w:szCs w:val="24"/>
        </w:rPr>
        <w:t>,</w:t>
      </w:r>
      <w:r w:rsidRPr="000B2F5F">
        <w:rPr>
          <w:rFonts w:ascii="Times New Roman" w:hAnsi="Times New Roman" w:cs="Times New Roman"/>
          <w:sz w:val="24"/>
          <w:szCs w:val="24"/>
        </w:rPr>
        <w:t xml:space="preserve"> до момента фактической надлежащей поставки Товара.</w:t>
      </w:r>
    </w:p>
    <w:p w14:paraId="251C86A0" w14:textId="619EB780" w:rsidR="00B42D19" w:rsidRDefault="00910278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278">
        <w:rPr>
          <w:rFonts w:ascii="Times New Roman" w:hAnsi="Times New Roman" w:cs="Times New Roman"/>
          <w:sz w:val="24"/>
          <w:szCs w:val="24"/>
        </w:rPr>
        <w:t>За задержку в срок, предусмотренный Договором или соответствующим актом, устранения не</w:t>
      </w:r>
      <w:r>
        <w:rPr>
          <w:rFonts w:ascii="Times New Roman" w:hAnsi="Times New Roman" w:cs="Times New Roman"/>
          <w:sz w:val="24"/>
          <w:szCs w:val="24"/>
        </w:rPr>
        <w:t>достатков</w:t>
      </w:r>
      <w:r w:rsidRPr="00910278">
        <w:rPr>
          <w:rFonts w:ascii="Times New Roman" w:hAnsi="Times New Roman" w:cs="Times New Roman"/>
          <w:sz w:val="24"/>
          <w:szCs w:val="24"/>
        </w:rPr>
        <w:t xml:space="preserve"> Товар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0278">
        <w:rPr>
          <w:rFonts w:ascii="Times New Roman" w:hAnsi="Times New Roman" w:cs="Times New Roman"/>
          <w:sz w:val="24"/>
          <w:szCs w:val="24"/>
        </w:rPr>
        <w:t xml:space="preserve">, </w:t>
      </w:r>
      <w:r w:rsidR="0058371F">
        <w:rPr>
          <w:rFonts w:ascii="Times New Roman" w:hAnsi="Times New Roman" w:cs="Times New Roman"/>
          <w:sz w:val="24"/>
          <w:szCs w:val="24"/>
        </w:rPr>
        <w:t>Заказчик</w:t>
      </w:r>
      <w:r w:rsidRPr="00910278">
        <w:rPr>
          <w:rFonts w:ascii="Times New Roman" w:hAnsi="Times New Roman" w:cs="Times New Roman"/>
          <w:sz w:val="24"/>
          <w:szCs w:val="24"/>
        </w:rPr>
        <w:t xml:space="preserve"> вправе требовать, а Поставщик обязан оплатить </w:t>
      </w:r>
      <w:r w:rsidR="00E82527">
        <w:rPr>
          <w:rFonts w:ascii="Times New Roman" w:hAnsi="Times New Roman" w:cs="Times New Roman"/>
          <w:sz w:val="24"/>
          <w:szCs w:val="24"/>
        </w:rPr>
        <w:t>Заказчику</w:t>
      </w:r>
      <w:r w:rsidRPr="00910278">
        <w:rPr>
          <w:rFonts w:ascii="Times New Roman" w:hAnsi="Times New Roman" w:cs="Times New Roman"/>
          <w:sz w:val="24"/>
          <w:szCs w:val="24"/>
        </w:rPr>
        <w:t xml:space="preserve"> неустойку в размере 0,1% 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0278">
        <w:rPr>
          <w:rFonts w:ascii="Times New Roman" w:hAnsi="Times New Roman" w:cs="Times New Roman"/>
          <w:sz w:val="24"/>
          <w:szCs w:val="24"/>
        </w:rPr>
        <w:t xml:space="preserve">оль целых одна десятая процента) от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910278">
        <w:rPr>
          <w:rFonts w:ascii="Times New Roman" w:hAnsi="Times New Roman" w:cs="Times New Roman"/>
          <w:sz w:val="24"/>
          <w:szCs w:val="24"/>
        </w:rPr>
        <w:t xml:space="preserve"> за каждый день просрочки исполнения обязательств.</w:t>
      </w:r>
    </w:p>
    <w:p w14:paraId="727C39C6" w14:textId="4B5947CF" w:rsidR="00B42D19" w:rsidRDefault="00910278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278">
        <w:rPr>
          <w:rFonts w:ascii="Times New Roman" w:hAnsi="Times New Roman" w:cs="Times New Roman"/>
          <w:sz w:val="24"/>
          <w:szCs w:val="24"/>
        </w:rPr>
        <w:t>Уплата неустойки не освобождает Стороны от исполнения своих обязательств по настоящему Договору. Стороны оставляют за собой право не применять друг к другу штрафные санкции.</w:t>
      </w:r>
    </w:p>
    <w:p w14:paraId="56F36D51" w14:textId="74FFB07A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lastRenderedPageBreak/>
        <w:t>Все споры, возникающие в процессе заключения и исполнения Договора, будут решаться Сторонами путем переговоров между Сторонами, которые не являются обязательными мерами по досудебному урегулированию. В случае невозможности разрешения разногласий, они будут решаться в претензионном порядке. Срок ответа на претензию 15 (пятнадцать) дней, следующих за днем ее направления по месту нахождения стороны, указанному в ст.</w:t>
      </w:r>
      <w:r w:rsidR="00C25D48">
        <w:rPr>
          <w:rFonts w:ascii="Times New Roman" w:hAnsi="Times New Roman" w:cs="Times New Roman"/>
          <w:sz w:val="24"/>
          <w:szCs w:val="24"/>
        </w:rPr>
        <w:t xml:space="preserve"> </w:t>
      </w:r>
      <w:r w:rsidR="00C25D48" w:rsidRPr="00FC7EF8">
        <w:rPr>
          <w:rFonts w:ascii="Times New Roman" w:hAnsi="Times New Roman" w:cs="Times New Roman"/>
          <w:sz w:val="24"/>
          <w:szCs w:val="24"/>
        </w:rPr>
        <w:t>1</w:t>
      </w:r>
      <w:r w:rsidR="00E336F9">
        <w:rPr>
          <w:rFonts w:ascii="Times New Roman" w:hAnsi="Times New Roman" w:cs="Times New Roman"/>
          <w:sz w:val="24"/>
          <w:szCs w:val="24"/>
        </w:rPr>
        <w:t>0</w:t>
      </w:r>
      <w:r w:rsidR="00C25D48">
        <w:rPr>
          <w:rFonts w:ascii="Times New Roman" w:hAnsi="Times New Roman" w:cs="Times New Roman"/>
          <w:sz w:val="24"/>
          <w:szCs w:val="24"/>
        </w:rPr>
        <w:t xml:space="preserve"> </w:t>
      </w:r>
      <w:r w:rsidRPr="00FC7EF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56AEEC04" w14:textId="53B84586" w:rsidR="00870B9B" w:rsidRPr="00AC4B4B" w:rsidRDefault="00870B9B" w:rsidP="00362046">
      <w:pPr>
        <w:pStyle w:val="ad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B4B">
        <w:rPr>
          <w:rFonts w:ascii="Times New Roman" w:hAnsi="Times New Roman" w:cs="Times New Roman"/>
          <w:sz w:val="24"/>
          <w:szCs w:val="24"/>
        </w:rPr>
        <w:t>Споры, не разрешенные в претензионном порядке, подлежат рассмотрению в Арбитражном суде г. Москвы в соответствии с действующим законодательством РФ.</w:t>
      </w:r>
    </w:p>
    <w:p w14:paraId="4912D286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32FDC" w14:textId="11076E92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75F0F">
        <w:rPr>
          <w:rFonts w:ascii="Times New Roman" w:hAnsi="Times New Roman" w:cs="Times New Roman"/>
          <w:caps/>
          <w:sz w:val="24"/>
          <w:szCs w:val="24"/>
        </w:rPr>
        <w:t>ОБСТОЯТЕЛЬСТВА НЕПРЕОДОЛИМОЙ СИЛЫ (ФОРС – МАЖОР)</w:t>
      </w:r>
    </w:p>
    <w:p w14:paraId="3F7EE61A" w14:textId="3147DE17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8D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Действие обстоятельств непреодолимой силы должно быть документально подтверждено компетентными органами.</w:t>
      </w:r>
    </w:p>
    <w:p w14:paraId="33CAB7BF" w14:textId="35FF3D61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8D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Договору вследствие действия обстоятельств непреодолимой силы, обязана в течение 10 (Десяти) дней письменно известить об этом другую Сторону. Несвоевременное извещение о действии обстоятельств непреодолимой силы лишает Сторону права ссылаться на нее как на основание освобождения от ответственности.</w:t>
      </w:r>
    </w:p>
    <w:p w14:paraId="1BE275F0" w14:textId="59D3431D" w:rsidR="00EA3B4E" w:rsidRDefault="00EA3B4E" w:rsidP="00EA3B4E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9BF5C3" w14:textId="6355FEF7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E41AF">
        <w:rPr>
          <w:rFonts w:ascii="Times New Roman" w:hAnsi="Times New Roman" w:cs="Times New Roman"/>
          <w:caps/>
          <w:sz w:val="24"/>
          <w:szCs w:val="24"/>
        </w:rPr>
        <w:t>Антикоррупционная оговорка</w:t>
      </w:r>
    </w:p>
    <w:p w14:paraId="1F0C299F" w14:textId="4D24B9FA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коррупции.</w:t>
      </w:r>
    </w:p>
    <w:p w14:paraId="1CC505A9" w14:textId="595029E1" w:rsidR="00870B9B" w:rsidRP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В случае возникновения у Стороны подозрений, что произошло или может произойти нарушение требований, указанных в п.</w:t>
      </w:r>
      <w:r w:rsidR="004D6E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EF8">
        <w:rPr>
          <w:rFonts w:ascii="Times New Roman" w:hAnsi="Times New Roman" w:cs="Times New Roman"/>
          <w:bCs/>
          <w:sz w:val="24"/>
          <w:szCs w:val="24"/>
        </w:rPr>
        <w:t>7.1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требований, указанных в п.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EF8">
        <w:rPr>
          <w:rFonts w:ascii="Times New Roman" w:hAnsi="Times New Roman" w:cs="Times New Roman"/>
          <w:bCs/>
          <w:sz w:val="24"/>
          <w:szCs w:val="24"/>
        </w:rPr>
        <w:t>7.1 Договора.</w:t>
      </w:r>
    </w:p>
    <w:p w14:paraId="6ECAD3B0" w14:textId="22408898" w:rsidR="00870B9B" w:rsidRDefault="00870B9B" w:rsidP="00870B9B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Сторона, получившая уведомление, имеет право приостановить исполнение обязательств по Договору до получения от другой Стороны подтверждения, что нарушение не произошло или не произойдет. Указанное подтверждение должно быть направлено в течение 10 (десяти) рабочих дней со дня направления письменного уведомления.</w:t>
      </w:r>
    </w:p>
    <w:p w14:paraId="3B3BB913" w14:textId="18B1F88B" w:rsidR="00870B9B" w:rsidRPr="00870B9B" w:rsidRDefault="00870B9B" w:rsidP="00870B9B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bCs/>
          <w:sz w:val="24"/>
          <w:szCs w:val="24"/>
        </w:rPr>
        <w:t>Сторона, получившая вышеуказанное уведомление, обязана рассмотреть уведомление и сообщить другой Стороне об итогах его рассмотрения в течение 20 (двадцати) рабочих дней со дня получения.</w:t>
      </w:r>
    </w:p>
    <w:p w14:paraId="5CA58601" w14:textId="5A87002B" w:rsidR="00870B9B" w:rsidRPr="00761E8F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Нарушение Поставщи</w:t>
      </w:r>
      <w:r w:rsidRPr="00FC7EF8">
        <w:rPr>
          <w:rFonts w:ascii="Times New Roman" w:hAnsi="Times New Roman" w:cs="Times New Roman"/>
          <w:bCs/>
          <w:sz w:val="24"/>
          <w:szCs w:val="24"/>
        </w:rPr>
        <w:t xml:space="preserve">ком требований, указанных в п.7.1 Договора, может являться основанием для расторжения Договора по требованию </w:t>
      </w:r>
      <w:r w:rsidR="00B85168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FC7E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FE40D0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1DC6" w14:textId="7A4D4022" w:rsidR="000D41C7" w:rsidRDefault="000D41C7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4B75C8C0" w14:textId="777B8DF0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Стороны обязуются обеспечить конфиденциальность информации, ставшей известной в рамках исполнения настоящего Договора, в соответствии с законодательством Российской Федерации.</w:t>
      </w:r>
    </w:p>
    <w:p w14:paraId="2867C6E2" w14:textId="7A68A947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Стороны обязуются не передавать конфиденциальную информацию какой-либо третьей стороне без предварительного письменного согласия другой Стороны, участвующей в настоящем Договоре, за исключением случаев, предусмотренных законодательством Российской Федерации.</w:t>
      </w:r>
    </w:p>
    <w:p w14:paraId="792574F6" w14:textId="67E67BD8" w:rsidR="000D41C7" w:rsidRDefault="000D41C7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EF8">
        <w:rPr>
          <w:rFonts w:ascii="Times New Roman" w:hAnsi="Times New Roman" w:cs="Times New Roman"/>
          <w:sz w:val="24"/>
          <w:szCs w:val="24"/>
        </w:rPr>
        <w:t>Обязательства соблюдения защиты конфиденциальной информации, возложенные на Стороны, не распространяются на общедоступную информацию.</w:t>
      </w:r>
    </w:p>
    <w:p w14:paraId="1029F9E5" w14:textId="77777777" w:rsidR="000D41C7" w:rsidRPr="000D41C7" w:rsidRDefault="000D41C7" w:rsidP="000D41C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4944D" w14:textId="3EE985E3" w:rsidR="00870B9B" w:rsidRPr="00870B9B" w:rsidRDefault="00870B9B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caps/>
          <w:sz w:val="24"/>
          <w:szCs w:val="24"/>
        </w:rPr>
        <w:t>Срок действия договора и порядок его расторжения</w:t>
      </w:r>
    </w:p>
    <w:p w14:paraId="5BDE556D" w14:textId="1F085C15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в 2 (двух) экземплярах, все экземпляры идентичны и имеют одинаковую юридическую силу.</w:t>
      </w:r>
    </w:p>
    <w:p w14:paraId="6A6A5B6B" w14:textId="5215ED4B" w:rsidR="00870B9B" w:rsidRDefault="00870B9B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F7271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72716" w:rsidRPr="00F72716">
        <w:rPr>
          <w:rFonts w:ascii="Times New Roman" w:hAnsi="Times New Roman" w:cs="Times New Roman"/>
          <w:sz w:val="24"/>
          <w:szCs w:val="24"/>
        </w:rPr>
        <w:t>с</w:t>
      </w:r>
      <w:r w:rsidR="00F72716">
        <w:rPr>
          <w:rFonts w:ascii="Times New Roman" w:hAnsi="Times New Roman" w:cs="Times New Roman"/>
          <w:sz w:val="24"/>
          <w:szCs w:val="24"/>
        </w:rPr>
        <w:t>рока действия</w:t>
      </w:r>
      <w:r w:rsidR="00F72716" w:rsidRPr="00F72716">
        <w:rPr>
          <w:rFonts w:ascii="Times New Roman" w:hAnsi="Times New Roman" w:cs="Times New Roman"/>
          <w:sz w:val="24"/>
          <w:szCs w:val="24"/>
        </w:rPr>
        <w:t xml:space="preserve"> </w:t>
      </w:r>
      <w:r w:rsidR="00F72716">
        <w:rPr>
          <w:rFonts w:ascii="Times New Roman" w:hAnsi="Times New Roman" w:cs="Times New Roman"/>
          <w:sz w:val="24"/>
          <w:szCs w:val="24"/>
        </w:rPr>
        <w:t>постановления</w:t>
      </w:r>
      <w:r w:rsidR="00F72716" w:rsidRPr="00F7271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 апреля 2020 г. № 431 «Об установлении особенностей обращения медицинских изделий и ограничений на осуществление оптовой и розничной торговли медицинскими изделиями и о перечне таких изделий»</w:t>
      </w:r>
      <w:r w:rsidR="00F72716">
        <w:rPr>
          <w:rFonts w:ascii="Times New Roman" w:hAnsi="Times New Roman" w:cs="Times New Roman"/>
          <w:sz w:val="24"/>
          <w:szCs w:val="24"/>
        </w:rPr>
        <w:t xml:space="preserve">, а части завершения взаиморасчетов Сторон - </w:t>
      </w:r>
      <w:r w:rsidRPr="005C5C1D">
        <w:rPr>
          <w:rFonts w:ascii="Times New Roman" w:hAnsi="Times New Roman" w:cs="Times New Roman"/>
          <w:sz w:val="24"/>
          <w:szCs w:val="24"/>
        </w:rPr>
        <w:t>до полного исполнения Сторонами своих обязательств по Договору.</w:t>
      </w:r>
    </w:p>
    <w:p w14:paraId="24C7E527" w14:textId="259CC7F8" w:rsidR="00870B9B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 xml:space="preserve">Все изменения, дополнения, Приложения к настоящему Договору действительны лишь после их оформления и подписания </w:t>
      </w:r>
      <w:r w:rsidR="000E0910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</w:t>
      </w:r>
      <w:r w:rsidRPr="005C5C1D">
        <w:rPr>
          <w:rFonts w:ascii="Times New Roman" w:hAnsi="Times New Roman" w:cs="Times New Roman"/>
          <w:sz w:val="24"/>
          <w:szCs w:val="24"/>
        </w:rPr>
        <w:t>Сторон.</w:t>
      </w:r>
    </w:p>
    <w:p w14:paraId="7812D736" w14:textId="17F3FDF2" w:rsidR="00433706" w:rsidRPr="00870B9B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C1D">
        <w:rPr>
          <w:rFonts w:ascii="Times New Roman" w:hAnsi="Times New Roman" w:cs="Times New Roman"/>
          <w:sz w:val="24"/>
          <w:szCs w:val="24"/>
        </w:rPr>
        <w:t>Расторжение Договора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14:paraId="2DA4AFB9" w14:textId="0631AD7A" w:rsidR="00870B9B" w:rsidRPr="00761E8F" w:rsidRDefault="00433706" w:rsidP="00362046">
      <w:pPr>
        <w:pStyle w:val="ad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В случае прекращения действия настоящего Договора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>тороны обязуются произвести взаиморасчеты в течение 10 (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есяти) дней с даты окончания действия настоящего Договора. Расторжение Договора не освобождает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 xml:space="preserve">тороны от ответственности по нему до полного проведения </w:t>
      </w:r>
      <w:r w:rsidR="00C767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768A">
        <w:rPr>
          <w:rFonts w:ascii="Times New Roman" w:eastAsia="Times New Roman" w:hAnsi="Times New Roman" w:cs="Times New Roman"/>
          <w:sz w:val="24"/>
          <w:szCs w:val="24"/>
        </w:rPr>
        <w:t>торонами взаиморасчетов и погашения задолженностей.</w:t>
      </w:r>
    </w:p>
    <w:p w14:paraId="3D4A0A58" w14:textId="77777777" w:rsidR="00761E8F" w:rsidRPr="00761E8F" w:rsidRDefault="00761E8F" w:rsidP="00761E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DC40C" w14:textId="3402435A" w:rsidR="00870B9B" w:rsidRPr="00FC7EF8" w:rsidRDefault="00433706" w:rsidP="00362046">
      <w:pPr>
        <w:pStyle w:val="ad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54BD">
        <w:rPr>
          <w:rFonts w:ascii="Times New Roman" w:hAnsi="Times New Roman" w:cs="Times New Roman"/>
          <w:caps/>
          <w:sz w:val="24"/>
          <w:szCs w:val="24"/>
        </w:rPr>
        <w:t>АДРЕСА И БАНКОВСКИЕ РЕКВИЗИТЫ СТОРОН</w:t>
      </w:r>
    </w:p>
    <w:p w14:paraId="01D54005" w14:textId="77777777" w:rsidR="002C768A" w:rsidRPr="00EE4E21" w:rsidRDefault="002C768A" w:rsidP="00B2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93618D" w:rsidRPr="00FC7EF8" w14:paraId="75749F73" w14:textId="77777777" w:rsidTr="00CF7341">
        <w:trPr>
          <w:trHeight w:val="291"/>
        </w:trPr>
        <w:tc>
          <w:tcPr>
            <w:tcW w:w="2500" w:type="pct"/>
          </w:tcPr>
          <w:p w14:paraId="58CECCED" w14:textId="6E420199" w:rsidR="0093618D" w:rsidRPr="00190BE1" w:rsidRDefault="00B85168" w:rsidP="00CF73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93618D" w:rsidRPr="00190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48F18B2A" w14:textId="11949D96" w:rsidR="0093618D" w:rsidRPr="00FC7EF8" w:rsidRDefault="0093618D" w:rsidP="00CF73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B95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CF7341" w:rsidRPr="00FC7EF8" w14:paraId="264C9F02" w14:textId="77777777" w:rsidTr="00CF7341">
        <w:trPr>
          <w:trHeight w:val="291"/>
        </w:trPr>
        <w:tc>
          <w:tcPr>
            <w:tcW w:w="2500" w:type="pct"/>
          </w:tcPr>
          <w:p w14:paraId="48C0FD40" w14:textId="69720185" w:rsidR="00CF7341" w:rsidRPr="00190BE1" w:rsidRDefault="00CF7341" w:rsidP="00B8516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BE1">
              <w:rPr>
                <w:rFonts w:ascii="Times New Roman" w:hAnsi="Times New Roman"/>
                <w:sz w:val="24"/>
                <w:szCs w:val="24"/>
              </w:rPr>
              <w:t>АО «</w:t>
            </w:r>
            <w:r w:rsidR="00E82527">
              <w:rPr>
                <w:rFonts w:ascii="Times New Roman" w:hAnsi="Times New Roman"/>
                <w:sz w:val="24"/>
                <w:szCs w:val="24"/>
              </w:rPr>
              <w:t>Корпорация «</w:t>
            </w:r>
            <w:proofErr w:type="spellStart"/>
            <w:r w:rsidR="00B85168">
              <w:rPr>
                <w:rFonts w:ascii="Times New Roman" w:hAnsi="Times New Roman"/>
                <w:sz w:val="24"/>
                <w:szCs w:val="24"/>
              </w:rPr>
              <w:t>Росхимзащита</w:t>
            </w:r>
            <w:proofErr w:type="spellEnd"/>
            <w:r w:rsidRPr="00190B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14:paraId="2EC0676D" w14:textId="77777777" w:rsidR="00CF7341" w:rsidRPr="00FC7EF8" w:rsidRDefault="00CF7341" w:rsidP="00CF73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341" w:rsidRPr="00FC7EF8" w14:paraId="3C2F1FFC" w14:textId="77777777" w:rsidTr="00CF7341">
        <w:trPr>
          <w:trHeight w:val="291"/>
        </w:trPr>
        <w:tc>
          <w:tcPr>
            <w:tcW w:w="2500" w:type="pct"/>
          </w:tcPr>
          <w:p w14:paraId="694498CD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 нахождения: 392008 Тамбовская обл., г. Тамбов, </w:t>
            </w:r>
            <w:proofErr w:type="spellStart"/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Моршанское</w:t>
            </w:r>
            <w:proofErr w:type="spellEnd"/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шоссе, 19</w:t>
            </w:r>
          </w:p>
          <w:p w14:paraId="07A6D63B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ОГРН 1066829000182</w:t>
            </w:r>
          </w:p>
          <w:p w14:paraId="26753C2C" w14:textId="77777777" w:rsidR="00E82527" w:rsidRPr="00E82527" w:rsidRDefault="00E82527" w:rsidP="00E8252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25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 6829018032, КПП 682901001</w:t>
            </w:r>
          </w:p>
          <w:p w14:paraId="6D9F986B" w14:textId="22ECAD7B" w:rsidR="00CF7341" w:rsidRPr="001B34D2" w:rsidRDefault="00E82527" w:rsidP="00E82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4D2">
              <w:rPr>
                <w:rFonts w:ascii="Times New Roman" w:hAnsi="Times New Roman"/>
                <w:sz w:val="24"/>
                <w:szCs w:val="24"/>
              </w:rPr>
              <w:t>Р/с …</w:t>
            </w:r>
          </w:p>
          <w:p w14:paraId="41D2DC28" w14:textId="5D6B04AF" w:rsidR="00CF7341" w:rsidRPr="001B34D2" w:rsidRDefault="00CF7341" w:rsidP="00E82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5154C5A5" w14:textId="77777777" w:rsidR="00CF7341" w:rsidRPr="00FC7EF8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3618D" w:rsidRPr="00CF7341" w14:paraId="61C78B84" w14:textId="77777777" w:rsidTr="00CF7341">
        <w:trPr>
          <w:trHeight w:val="237"/>
        </w:trPr>
        <w:tc>
          <w:tcPr>
            <w:tcW w:w="2500" w:type="pct"/>
          </w:tcPr>
          <w:p w14:paraId="1615ECC6" w14:textId="258FABCC" w:rsidR="0093618D" w:rsidRPr="008B008D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0" w:type="pct"/>
          </w:tcPr>
          <w:p w14:paraId="62293448" w14:textId="77777777" w:rsidR="0093618D" w:rsidRPr="00CF7341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18D" w:rsidRPr="00FC7EF8" w14:paraId="640C68AE" w14:textId="77777777" w:rsidTr="00CF7341">
        <w:trPr>
          <w:trHeight w:val="841"/>
        </w:trPr>
        <w:tc>
          <w:tcPr>
            <w:tcW w:w="2500" w:type="pct"/>
          </w:tcPr>
          <w:p w14:paraId="004A8084" w14:textId="7A663A11" w:rsidR="00CF7341" w:rsidRPr="00F41AAE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95035D" w14:textId="77777777" w:rsidR="00CF7341" w:rsidRPr="00F41AAE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402D3B" w14:textId="7BC2E37E" w:rsidR="0093618D" w:rsidRPr="00F41AAE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___________________/ </w:t>
            </w:r>
            <w:r w:rsidR="00F41AAE"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</w:t>
            </w:r>
            <w:r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14:paraId="1C1407F4" w14:textId="77777777" w:rsidR="00B705E8" w:rsidRPr="00F41AAE" w:rsidRDefault="00AD5929" w:rsidP="00AD5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</w:t>
            </w:r>
            <w:proofErr w:type="gramStart"/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="00B705E8"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2500" w:type="pct"/>
          </w:tcPr>
          <w:p w14:paraId="2EE1B161" w14:textId="1922CF9B" w:rsidR="00CF7341" w:rsidRDefault="00CF7341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7831B03" w14:textId="77777777" w:rsidR="00A505E7" w:rsidRDefault="00A505E7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81D51C" w14:textId="235E9854" w:rsidR="0093618D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5AD97939" w14:textId="77777777" w:rsidR="00AD5929" w:rsidRPr="00FC7EF8" w:rsidRDefault="00AD5929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3618D" w:rsidRPr="00FC7EF8" w14:paraId="2DE5261F" w14:textId="77777777" w:rsidTr="00CF7341">
        <w:trPr>
          <w:trHeight w:val="182"/>
        </w:trPr>
        <w:tc>
          <w:tcPr>
            <w:tcW w:w="2500" w:type="pct"/>
          </w:tcPr>
          <w:p w14:paraId="4B18C768" w14:textId="77777777" w:rsidR="0093618D" w:rsidRPr="00F41AAE" w:rsidRDefault="0093618D" w:rsidP="005679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14:paraId="186676B8" w14:textId="4CC0ED56" w:rsidR="002F4D8E" w:rsidRPr="00FC7EF8" w:rsidRDefault="0093618D" w:rsidP="00A67E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CB763A" w14:textId="7473A3F8" w:rsidR="000E0910" w:rsidRDefault="000E09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36657EF" w14:textId="77777777" w:rsidR="00EA0D42" w:rsidRDefault="00EA0D42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4AF42C5B" w14:textId="6CFF5E24" w:rsidR="002C768A" w:rsidRPr="002C768A" w:rsidRDefault="002C768A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7858C6F0" w14:textId="2E52009F" w:rsidR="007617FF" w:rsidRDefault="002C768A" w:rsidP="00036A5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6957" w:rsidRPr="00A1358E">
        <w:rPr>
          <w:rFonts w:ascii="Times New Roman" w:eastAsia="Times New Roman" w:hAnsi="Times New Roman" w:cs="Times New Roman"/>
          <w:sz w:val="24"/>
          <w:szCs w:val="24"/>
        </w:rPr>
        <w:t xml:space="preserve"> Договору</w:t>
      </w:r>
      <w:r w:rsidR="001A246B" w:rsidRPr="001A246B">
        <w:t xml:space="preserve"> </w:t>
      </w:r>
      <w:r w:rsidR="001A246B" w:rsidRPr="001A246B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  <w:r w:rsidR="00BB6957" w:rsidRPr="00A1358E">
        <w:rPr>
          <w:rFonts w:ascii="Times New Roman" w:eastAsia="Times New Roman" w:hAnsi="Times New Roman" w:cs="Times New Roman"/>
          <w:sz w:val="24"/>
          <w:szCs w:val="24"/>
        </w:rPr>
        <w:t xml:space="preserve"> № ____</w:t>
      </w:r>
    </w:p>
    <w:p w14:paraId="145688A3" w14:textId="1AEEA68F" w:rsidR="002C768A" w:rsidRPr="002C768A" w:rsidRDefault="00BB6957" w:rsidP="007617FF">
      <w:pPr>
        <w:spacing w:after="0" w:line="48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A135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17FF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1A2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7F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A1358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72B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A246B">
        <w:rPr>
          <w:rFonts w:ascii="Times New Roman" w:eastAsia="Times New Roman" w:hAnsi="Times New Roman" w:cs="Times New Roman"/>
          <w:sz w:val="24"/>
          <w:szCs w:val="24"/>
        </w:rPr>
        <w:t>0</w:t>
      </w:r>
      <w:r w:rsidR="002C768A" w:rsidRPr="002C76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5BC74B1" w14:textId="77777777" w:rsidR="00B26D44" w:rsidRDefault="00B26D44" w:rsidP="00B26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58BC8" w14:textId="77777777" w:rsidR="00B26D44" w:rsidRPr="00F73683" w:rsidRDefault="00B26D44" w:rsidP="00B26D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84"/>
          <w:sz w:val="44"/>
          <w:szCs w:val="44"/>
        </w:rPr>
      </w:pPr>
      <w:r w:rsidRPr="00F73683">
        <w:rPr>
          <w:rFonts w:ascii="Times New Roman" w:eastAsia="Times New Roman" w:hAnsi="Times New Roman" w:cs="Times New Roman"/>
          <w:b/>
          <w:bCs/>
          <w:caps/>
          <w:spacing w:val="84"/>
          <w:sz w:val="44"/>
          <w:szCs w:val="44"/>
        </w:rPr>
        <w:t>форма</w:t>
      </w:r>
    </w:p>
    <w:p w14:paraId="4C582480" w14:textId="77777777" w:rsidR="002C768A" w:rsidRPr="002C768A" w:rsidRDefault="002C768A" w:rsidP="0083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7D12AC" w14:textId="22098A13" w:rsidR="002C768A" w:rsidRPr="002C768A" w:rsidRDefault="002C768A" w:rsidP="00834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768A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14:paraId="154237F7" w14:textId="77777777" w:rsidR="002C768A" w:rsidRPr="00B55DE6" w:rsidRDefault="002C768A" w:rsidP="00834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4787"/>
        <w:gridCol w:w="709"/>
        <w:gridCol w:w="831"/>
        <w:gridCol w:w="1460"/>
        <w:gridCol w:w="1444"/>
      </w:tblGrid>
      <w:tr w:rsidR="00073C5D" w:rsidRPr="00A1358E" w14:paraId="41B9AD9E" w14:textId="77777777" w:rsidTr="00A712C3">
        <w:tc>
          <w:tcPr>
            <w:tcW w:w="540" w:type="dxa"/>
            <w:vAlign w:val="center"/>
          </w:tcPr>
          <w:p w14:paraId="2869AC5D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29" w:type="dxa"/>
            <w:vAlign w:val="center"/>
          </w:tcPr>
          <w:p w14:paraId="79063703" w14:textId="77777777" w:rsidR="00073C5D" w:rsidRPr="00A1358E" w:rsidRDefault="00073C5D" w:rsidP="00D71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технические характеристики</w:t>
            </w:r>
            <w:r w:rsidR="00D71E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7E795603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053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Align w:val="center"/>
          </w:tcPr>
          <w:p w14:paraId="0FE5AEE6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79736021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ед., с НДС (руб.)</w:t>
            </w:r>
          </w:p>
        </w:tc>
        <w:tc>
          <w:tcPr>
            <w:tcW w:w="1524" w:type="dxa"/>
            <w:vAlign w:val="center"/>
          </w:tcPr>
          <w:p w14:paraId="5A3BC321" w14:textId="77777777" w:rsidR="00073C5D" w:rsidRPr="00A1358E" w:rsidRDefault="00073C5D" w:rsidP="00DC0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6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 НДС (руб.)</w:t>
            </w:r>
          </w:p>
        </w:tc>
      </w:tr>
      <w:tr w:rsidR="00073C5D" w:rsidRPr="00A1358E" w14:paraId="1E3B39BA" w14:textId="77777777" w:rsidTr="00A712C3">
        <w:tc>
          <w:tcPr>
            <w:tcW w:w="540" w:type="dxa"/>
          </w:tcPr>
          <w:p w14:paraId="0B465E11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5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</w:tcPr>
          <w:p w14:paraId="25937996" w14:textId="3A017594" w:rsidR="00073C5D" w:rsidRPr="00A712C3" w:rsidRDefault="00073C5D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25AC26F1" w14:textId="65086ED4" w:rsidR="00073C5D" w:rsidRPr="00A1358E" w:rsidRDefault="00073C5D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5EAEE9" w14:textId="0F90A079" w:rsidR="00073C5D" w:rsidRPr="00A1358E" w:rsidRDefault="00073C5D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905CC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F104531" w14:textId="77777777" w:rsidR="00073C5D" w:rsidRPr="00A1358E" w:rsidRDefault="00073C5D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909" w:rsidRPr="00A1358E" w14:paraId="5CA97CDF" w14:textId="77777777" w:rsidTr="00A712C3">
        <w:tc>
          <w:tcPr>
            <w:tcW w:w="540" w:type="dxa"/>
          </w:tcPr>
          <w:p w14:paraId="0D856CBB" w14:textId="6D286DC5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</w:tcPr>
          <w:p w14:paraId="52A90418" w14:textId="77777777" w:rsidR="00FB3909" w:rsidRPr="00A712C3" w:rsidRDefault="00FB3909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390EF578" w14:textId="77777777" w:rsidR="00FB3909" w:rsidRPr="00A1358E" w:rsidRDefault="00FB3909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EBD3E3" w14:textId="77777777" w:rsidR="00FB3909" w:rsidRPr="00A1358E" w:rsidRDefault="00FB3909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2C7665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C6CCBE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909" w:rsidRPr="00A1358E" w14:paraId="1CD26598" w14:textId="77777777" w:rsidTr="00A712C3">
        <w:tc>
          <w:tcPr>
            <w:tcW w:w="540" w:type="dxa"/>
          </w:tcPr>
          <w:p w14:paraId="6653D7F9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9" w:type="dxa"/>
          </w:tcPr>
          <w:p w14:paraId="39915EB3" w14:textId="77777777" w:rsidR="00FB3909" w:rsidRPr="00A712C3" w:rsidRDefault="00FB3909" w:rsidP="0011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14:paraId="18EABA71" w14:textId="77777777" w:rsidR="00FB3909" w:rsidRPr="00A1358E" w:rsidRDefault="00FB3909" w:rsidP="00053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FF4A7A" w14:textId="77777777" w:rsidR="00FB3909" w:rsidRPr="00A1358E" w:rsidRDefault="00FB3909" w:rsidP="00D55D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92AD2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94CA7E9" w14:textId="77777777" w:rsidR="00FB3909" w:rsidRPr="00A1358E" w:rsidRDefault="00FB3909" w:rsidP="00834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224EA3" w14:textId="77777777" w:rsidR="00073C5D" w:rsidRPr="00A1358E" w:rsidRDefault="00073C5D" w:rsidP="002C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657B3" w14:textId="3B230ABE" w:rsidR="00F908AC" w:rsidRDefault="00F908AC" w:rsidP="00F90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Требования к упаковке и маркировке: ___________________________;</w:t>
      </w:r>
    </w:p>
    <w:p w14:paraId="60E2CE12" w14:textId="77777777" w:rsidR="009A2F73" w:rsidRDefault="00F908AC" w:rsidP="00F908A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отгрузки: __________________________________</w:t>
      </w:r>
      <w:r w:rsidR="009A2F73">
        <w:rPr>
          <w:rFonts w:ascii="Times New Roman" w:hAnsi="Times New Roman"/>
          <w:bCs/>
          <w:sz w:val="24"/>
          <w:szCs w:val="24"/>
        </w:rPr>
        <w:t>;</w:t>
      </w:r>
    </w:p>
    <w:p w14:paraId="4CCF71AD" w14:textId="46DFEDC4" w:rsidR="00F908AC" w:rsidRPr="002C768A" w:rsidRDefault="009A2F73" w:rsidP="00F9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Место отгрузки: ______________________________________________</w:t>
      </w:r>
      <w:r w:rsidR="00F908AC">
        <w:rPr>
          <w:rFonts w:ascii="Times New Roman" w:hAnsi="Times New Roman"/>
          <w:bCs/>
          <w:sz w:val="24"/>
          <w:szCs w:val="24"/>
        </w:rPr>
        <w:t>.</w:t>
      </w:r>
    </w:p>
    <w:p w14:paraId="7C2FBAA6" w14:textId="20C6E276" w:rsidR="002C768A" w:rsidRPr="002C768A" w:rsidRDefault="002C768A" w:rsidP="002C7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860AC" w14:textId="77777777" w:rsidR="009F1577" w:rsidRDefault="009F1577" w:rsidP="00383C49">
      <w:pPr>
        <w:pStyle w:val="ab"/>
        <w:rPr>
          <w:rFonts w:ascii="Times New Roman" w:hAnsi="Times New Roman"/>
        </w:rPr>
      </w:pPr>
      <w:bookmarkStart w:id="0" w:name="_Hlk31024746"/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A712C3" w:rsidRPr="00FC7EF8" w14:paraId="2C0012FE" w14:textId="77777777" w:rsidTr="00383C49">
        <w:trPr>
          <w:trHeight w:val="291"/>
        </w:trPr>
        <w:tc>
          <w:tcPr>
            <w:tcW w:w="2500" w:type="pct"/>
          </w:tcPr>
          <w:p w14:paraId="271ADCD7" w14:textId="7F88591E" w:rsidR="00A712C3" w:rsidRPr="00FC7EF8" w:rsidRDefault="0058371F" w:rsidP="00383C49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_Hlk2999670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="00A712C3" w:rsidRPr="00FC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53602F36" w14:textId="67269423" w:rsidR="00A712C3" w:rsidRPr="00FC7EF8" w:rsidRDefault="00A712C3" w:rsidP="00383C49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A712C3" w:rsidRPr="00986A03" w14:paraId="5DEC8138" w14:textId="77777777" w:rsidTr="00383C49">
        <w:trPr>
          <w:trHeight w:val="80"/>
        </w:trPr>
        <w:tc>
          <w:tcPr>
            <w:tcW w:w="2500" w:type="pct"/>
          </w:tcPr>
          <w:p w14:paraId="19E57517" w14:textId="1460B70B" w:rsidR="00986A03" w:rsidRPr="00F0422C" w:rsidRDefault="00986A03" w:rsidP="00B851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2C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1B34D2" w:rsidRPr="00F0422C">
              <w:rPr>
                <w:rFonts w:ascii="Times New Roman" w:hAnsi="Times New Roman" w:cs="Times New Roman"/>
                <w:sz w:val="24"/>
                <w:szCs w:val="24"/>
              </w:rPr>
              <w:t>Корпорация «</w:t>
            </w:r>
            <w:proofErr w:type="spellStart"/>
            <w:r w:rsidR="00B85168" w:rsidRPr="00F0422C">
              <w:rPr>
                <w:rFonts w:ascii="Times New Roman" w:hAnsi="Times New Roman" w:cs="Times New Roman"/>
                <w:sz w:val="24"/>
                <w:szCs w:val="24"/>
              </w:rPr>
              <w:t>Росхимзащита</w:t>
            </w:r>
            <w:proofErr w:type="spellEnd"/>
            <w:r w:rsidRPr="00F042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14:paraId="12C9AC87" w14:textId="77777777" w:rsidR="00A712C3" w:rsidRPr="00986A03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2C3" w:rsidRPr="00FC7EF8" w14:paraId="4BE36EC9" w14:textId="77777777" w:rsidTr="00383C49">
        <w:trPr>
          <w:trHeight w:val="841"/>
        </w:trPr>
        <w:tc>
          <w:tcPr>
            <w:tcW w:w="2500" w:type="pct"/>
          </w:tcPr>
          <w:p w14:paraId="409CBB3F" w14:textId="2AA62EEE" w:rsidR="00986A03" w:rsidRPr="00F0422C" w:rsidRDefault="00986A0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46323BF" w14:textId="77777777" w:rsidR="00A505E7" w:rsidRPr="00F0422C" w:rsidRDefault="00A505E7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5263ACD" w14:textId="4B6CD216" w:rsidR="00A712C3" w:rsidRPr="00F0422C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</w:t>
            </w:r>
            <w:r w:rsidR="00B85168" w:rsidRPr="00F04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  <w:r w:rsidRPr="00F04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</w:t>
            </w:r>
          </w:p>
          <w:p w14:paraId="36AAB52C" w14:textId="77777777" w:rsidR="00A712C3" w:rsidRPr="00F0422C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4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</w:t>
            </w:r>
            <w:proofErr w:type="gramStart"/>
            <w:r w:rsidRPr="00F04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F042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(расшифровка подписи)</w:t>
            </w:r>
          </w:p>
        </w:tc>
        <w:tc>
          <w:tcPr>
            <w:tcW w:w="2500" w:type="pct"/>
          </w:tcPr>
          <w:p w14:paraId="2170AB3E" w14:textId="77777777" w:rsidR="00A505E7" w:rsidRDefault="00A505E7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D0FED9" w14:textId="77777777" w:rsidR="00986A03" w:rsidRDefault="00986A0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F525A3" w14:textId="5A46E521" w:rsidR="00A712C3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50B1B116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712C3" w:rsidRPr="00FC7EF8" w14:paraId="72CAF6E2" w14:textId="77777777" w:rsidTr="00383C49">
        <w:trPr>
          <w:trHeight w:val="182"/>
        </w:trPr>
        <w:tc>
          <w:tcPr>
            <w:tcW w:w="2500" w:type="pct"/>
          </w:tcPr>
          <w:p w14:paraId="6F1DEE08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14:paraId="6A41A104" w14:textId="77777777" w:rsidR="00A712C3" w:rsidRPr="00FC7EF8" w:rsidRDefault="00A712C3" w:rsidP="00DD7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bookmarkEnd w:id="0"/>
      <w:bookmarkEnd w:id="1"/>
    </w:tbl>
    <w:p w14:paraId="1CD4A80C" w14:textId="77777777" w:rsidR="00B26D44" w:rsidRDefault="00B26D44" w:rsidP="00B26D44">
      <w:pPr>
        <w:pStyle w:val="ab"/>
        <w:pBdr>
          <w:bottom w:val="single" w:sz="12" w:space="1" w:color="auto"/>
        </w:pBdr>
        <w:rPr>
          <w:rFonts w:ascii="Times New Roman" w:hAnsi="Times New Roman"/>
        </w:rPr>
      </w:pPr>
    </w:p>
    <w:p w14:paraId="253F922D" w14:textId="77777777" w:rsidR="00B26D44" w:rsidRDefault="00B26D44" w:rsidP="00B26D44">
      <w:pPr>
        <w:pStyle w:val="ab"/>
        <w:rPr>
          <w:rFonts w:ascii="Times New Roman" w:hAnsi="Times New Roman"/>
        </w:rPr>
      </w:pPr>
    </w:p>
    <w:p w14:paraId="12D79C92" w14:textId="77777777" w:rsidR="00B26D44" w:rsidRPr="00F73683" w:rsidRDefault="00B26D44" w:rsidP="00B26D44">
      <w:pPr>
        <w:pStyle w:val="ab"/>
        <w:jc w:val="center"/>
        <w:rPr>
          <w:rFonts w:ascii="Times New Roman" w:hAnsi="Times New Roman"/>
          <w:b/>
          <w:bCs/>
          <w:caps/>
          <w:spacing w:val="100"/>
          <w:sz w:val="32"/>
          <w:szCs w:val="32"/>
        </w:rPr>
      </w:pPr>
      <w:r w:rsidRPr="00F73683">
        <w:rPr>
          <w:rFonts w:ascii="Times New Roman" w:hAnsi="Times New Roman"/>
          <w:b/>
          <w:bCs/>
          <w:caps/>
          <w:spacing w:val="100"/>
          <w:sz w:val="32"/>
          <w:szCs w:val="32"/>
        </w:rPr>
        <w:t>форма согласована сторонами:</w:t>
      </w:r>
    </w:p>
    <w:p w14:paraId="749E46CE" w14:textId="77777777" w:rsidR="00B26D44" w:rsidRDefault="00B26D44" w:rsidP="00B26D44">
      <w:pPr>
        <w:pStyle w:val="ab"/>
        <w:rPr>
          <w:rFonts w:ascii="Times New Roman" w:hAnsi="Times New Roman"/>
        </w:rPr>
      </w:pPr>
    </w:p>
    <w:p w14:paraId="28E5C43E" w14:textId="77777777" w:rsidR="00B26D44" w:rsidRDefault="00B26D44" w:rsidP="00B26D44">
      <w:pPr>
        <w:pStyle w:val="ab"/>
        <w:rPr>
          <w:rFonts w:ascii="Times New Roman" w:hAnsi="Times New Roman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890"/>
        <w:gridCol w:w="4891"/>
      </w:tblGrid>
      <w:tr w:rsidR="00B26D44" w:rsidRPr="00FC7EF8" w14:paraId="4540B783" w14:textId="77777777" w:rsidTr="00586215">
        <w:trPr>
          <w:trHeight w:val="291"/>
        </w:trPr>
        <w:tc>
          <w:tcPr>
            <w:tcW w:w="2500" w:type="pct"/>
          </w:tcPr>
          <w:p w14:paraId="11A64CFA" w14:textId="77777777" w:rsidR="00B26D44" w:rsidRPr="00FC7EF8" w:rsidRDefault="00B26D44" w:rsidP="0058621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Pr="00FC7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33E3CD1E" w14:textId="77777777" w:rsidR="00B26D44" w:rsidRPr="00FC7EF8" w:rsidRDefault="00B26D44" w:rsidP="0058621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ставщ</w:t>
            </w:r>
            <w:r w:rsidRPr="00FC7E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ик:</w:t>
            </w:r>
          </w:p>
        </w:tc>
      </w:tr>
      <w:tr w:rsidR="00B26D44" w:rsidRPr="00986A03" w14:paraId="7CDC21FF" w14:textId="77777777" w:rsidTr="00586215">
        <w:trPr>
          <w:trHeight w:val="80"/>
        </w:trPr>
        <w:tc>
          <w:tcPr>
            <w:tcW w:w="2500" w:type="pct"/>
          </w:tcPr>
          <w:p w14:paraId="794FFD88" w14:textId="77777777" w:rsidR="00B26D44" w:rsidRPr="00F41AAE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АО «Корпорация «</w:t>
            </w:r>
            <w:proofErr w:type="spellStart"/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Росхимзащита</w:t>
            </w:r>
            <w:proofErr w:type="spellEnd"/>
            <w:r w:rsidRPr="00F41A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14:paraId="0CBE5554" w14:textId="77777777" w:rsidR="00B26D44" w:rsidRPr="00986A03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D44" w:rsidRPr="00FC7EF8" w14:paraId="39EE0D63" w14:textId="77777777" w:rsidTr="00586215">
        <w:trPr>
          <w:trHeight w:val="841"/>
        </w:trPr>
        <w:tc>
          <w:tcPr>
            <w:tcW w:w="2500" w:type="pct"/>
          </w:tcPr>
          <w:p w14:paraId="24113377" w14:textId="77777777" w:rsidR="00B26D44" w:rsidRPr="00F41AAE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2F03193" w14:textId="77777777" w:rsidR="00B26D44" w:rsidRPr="00F41AAE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3AAA9F9" w14:textId="77777777" w:rsidR="00B26D44" w:rsidRPr="00F41AAE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 /</w:t>
            </w:r>
          </w:p>
          <w:p w14:paraId="15477992" w14:textId="77777777" w:rsidR="00B26D44" w:rsidRPr="00F41AAE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(</w:t>
            </w:r>
            <w:proofErr w:type="gramStart"/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 w:rsidRPr="00F41A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(расшифровка подписи)</w:t>
            </w:r>
          </w:p>
        </w:tc>
        <w:tc>
          <w:tcPr>
            <w:tcW w:w="2500" w:type="pct"/>
          </w:tcPr>
          <w:p w14:paraId="720F8DC8" w14:textId="77777777" w:rsidR="00B26D44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9BF3741" w14:textId="77777777" w:rsidR="00B26D44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B78D5C" w14:textId="77777777" w:rsidR="00B26D44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___________________/________________/</w:t>
            </w:r>
          </w:p>
          <w:p w14:paraId="77B6C69B" w14:textId="77777777" w:rsidR="00B26D44" w:rsidRPr="00FC7EF8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(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Pr="00CB4F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(расшифровка подписи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26D44" w:rsidRPr="00FC7EF8" w14:paraId="53D05EA6" w14:textId="77777777" w:rsidTr="00586215">
        <w:trPr>
          <w:trHeight w:val="182"/>
        </w:trPr>
        <w:tc>
          <w:tcPr>
            <w:tcW w:w="2500" w:type="pct"/>
          </w:tcPr>
          <w:p w14:paraId="7C846A26" w14:textId="77777777" w:rsidR="00B26D44" w:rsidRPr="00FC7EF8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00" w:type="pct"/>
          </w:tcPr>
          <w:p w14:paraId="7EE9362D" w14:textId="77777777" w:rsidR="00B26D44" w:rsidRPr="00FC7EF8" w:rsidRDefault="00B26D44" w:rsidP="005862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FC7E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329DC26" w14:textId="77777777" w:rsidR="00383C49" w:rsidRDefault="00383C49" w:rsidP="00986A03">
      <w:pPr>
        <w:pStyle w:val="ab"/>
        <w:rPr>
          <w:rFonts w:ascii="Times New Roman" w:hAnsi="Times New Roman"/>
        </w:rPr>
      </w:pPr>
    </w:p>
    <w:sectPr w:rsidR="00383C49" w:rsidSect="00EA0D42">
      <w:footerReference w:type="default" r:id="rId8"/>
      <w:pgSz w:w="11906" w:h="16838"/>
      <w:pgMar w:top="709" w:right="991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7107" w14:textId="77777777" w:rsidR="00B96072" w:rsidRDefault="00B96072" w:rsidP="00A712C3">
      <w:pPr>
        <w:spacing w:after="0" w:line="240" w:lineRule="auto"/>
      </w:pPr>
      <w:r>
        <w:separator/>
      </w:r>
    </w:p>
  </w:endnote>
  <w:endnote w:type="continuationSeparator" w:id="0">
    <w:p w14:paraId="58D45D6D" w14:textId="77777777" w:rsidR="00B96072" w:rsidRDefault="00B96072" w:rsidP="00A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989144"/>
      <w:docPartObj>
        <w:docPartGallery w:val="Page Numbers (Bottom of Page)"/>
        <w:docPartUnique/>
      </w:docPartObj>
    </w:sdtPr>
    <w:sdtEndPr/>
    <w:sdtContent>
      <w:p w14:paraId="4E06BBAF" w14:textId="29A015C1" w:rsidR="00A712C3" w:rsidRDefault="00A712C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22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8AF3D" w14:textId="77777777" w:rsidR="00B96072" w:rsidRDefault="00B96072" w:rsidP="00A712C3">
      <w:pPr>
        <w:spacing w:after="0" w:line="240" w:lineRule="auto"/>
      </w:pPr>
      <w:r>
        <w:separator/>
      </w:r>
    </w:p>
  </w:footnote>
  <w:footnote w:type="continuationSeparator" w:id="0">
    <w:p w14:paraId="3BDB5432" w14:textId="77777777" w:rsidR="00B96072" w:rsidRDefault="00B96072" w:rsidP="00A7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F42B4"/>
    <w:multiLevelType w:val="hybridMultilevel"/>
    <w:tmpl w:val="4B322824"/>
    <w:lvl w:ilvl="0" w:tplc="D382DF2A">
      <w:start w:val="5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0E354129"/>
    <w:multiLevelType w:val="multilevel"/>
    <w:tmpl w:val="042A1A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81055DE"/>
    <w:multiLevelType w:val="hybridMultilevel"/>
    <w:tmpl w:val="D3E6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65D2"/>
    <w:multiLevelType w:val="hybridMultilevel"/>
    <w:tmpl w:val="10561EF2"/>
    <w:lvl w:ilvl="0" w:tplc="0ADAA7A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66E1"/>
    <w:multiLevelType w:val="multilevel"/>
    <w:tmpl w:val="1F9ADBC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E7710F"/>
    <w:multiLevelType w:val="hybridMultilevel"/>
    <w:tmpl w:val="4880C050"/>
    <w:lvl w:ilvl="0" w:tplc="D382DF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46A4F"/>
    <w:multiLevelType w:val="multilevel"/>
    <w:tmpl w:val="63C87E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54B5F8E"/>
    <w:multiLevelType w:val="hybridMultilevel"/>
    <w:tmpl w:val="38627BFE"/>
    <w:lvl w:ilvl="0" w:tplc="CAA839BA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9" w15:restartNumberingAfterBreak="0">
    <w:nsid w:val="27AA59F1"/>
    <w:multiLevelType w:val="multilevel"/>
    <w:tmpl w:val="5EF074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 w15:restartNumberingAfterBreak="0">
    <w:nsid w:val="2A006B8F"/>
    <w:multiLevelType w:val="multilevel"/>
    <w:tmpl w:val="BC746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B632E95"/>
    <w:multiLevelType w:val="multilevel"/>
    <w:tmpl w:val="91FC16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2F9106F1"/>
    <w:multiLevelType w:val="hybridMultilevel"/>
    <w:tmpl w:val="F58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04B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9A3DDD"/>
    <w:multiLevelType w:val="hybridMultilevel"/>
    <w:tmpl w:val="9794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D7F4A"/>
    <w:multiLevelType w:val="hybridMultilevel"/>
    <w:tmpl w:val="318C15F0"/>
    <w:lvl w:ilvl="0" w:tplc="00DEAE3E">
      <w:start w:val="1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6" w15:restartNumberingAfterBreak="0">
    <w:nsid w:val="4F0C4EE2"/>
    <w:multiLevelType w:val="hybridMultilevel"/>
    <w:tmpl w:val="8084B010"/>
    <w:lvl w:ilvl="0" w:tplc="0419000F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D3D13"/>
    <w:multiLevelType w:val="multilevel"/>
    <w:tmpl w:val="847049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C2D04F4"/>
    <w:multiLevelType w:val="hybridMultilevel"/>
    <w:tmpl w:val="8992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C27D9"/>
    <w:multiLevelType w:val="hybridMultilevel"/>
    <w:tmpl w:val="B43E25AC"/>
    <w:lvl w:ilvl="0" w:tplc="271A54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D7D31"/>
    <w:multiLevelType w:val="hybridMultilevel"/>
    <w:tmpl w:val="13669B16"/>
    <w:lvl w:ilvl="0" w:tplc="BBAE7B1A">
      <w:start w:val="10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1" w15:restartNumberingAfterBreak="0">
    <w:nsid w:val="736E21F1"/>
    <w:multiLevelType w:val="multilevel"/>
    <w:tmpl w:val="ADAAF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2" w15:restartNumberingAfterBreak="0">
    <w:nsid w:val="7BB40243"/>
    <w:multiLevelType w:val="hybridMultilevel"/>
    <w:tmpl w:val="C4B28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16"/>
  </w:num>
  <w:num w:numId="8">
    <w:abstractNumId w:val="15"/>
  </w:num>
  <w:num w:numId="9">
    <w:abstractNumId w:val="20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21"/>
  </w:num>
  <w:num w:numId="21">
    <w:abstractNumId w:val="11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55"/>
    <w:rsid w:val="0000043F"/>
    <w:rsid w:val="00002AFE"/>
    <w:rsid w:val="00005D95"/>
    <w:rsid w:val="000171F5"/>
    <w:rsid w:val="00022414"/>
    <w:rsid w:val="0002294D"/>
    <w:rsid w:val="000248B6"/>
    <w:rsid w:val="000257DA"/>
    <w:rsid w:val="000301A7"/>
    <w:rsid w:val="00030460"/>
    <w:rsid w:val="000326F4"/>
    <w:rsid w:val="0003525D"/>
    <w:rsid w:val="00035A0A"/>
    <w:rsid w:val="00036739"/>
    <w:rsid w:val="00036A5D"/>
    <w:rsid w:val="00037427"/>
    <w:rsid w:val="00041CCA"/>
    <w:rsid w:val="00041F7D"/>
    <w:rsid w:val="00045D83"/>
    <w:rsid w:val="00045EA7"/>
    <w:rsid w:val="0005059F"/>
    <w:rsid w:val="00053A54"/>
    <w:rsid w:val="00060758"/>
    <w:rsid w:val="000619CF"/>
    <w:rsid w:val="000647D9"/>
    <w:rsid w:val="000663D5"/>
    <w:rsid w:val="00067781"/>
    <w:rsid w:val="00073C5D"/>
    <w:rsid w:val="000909C1"/>
    <w:rsid w:val="00097C21"/>
    <w:rsid w:val="000B100A"/>
    <w:rsid w:val="000B23AD"/>
    <w:rsid w:val="000B2DCD"/>
    <w:rsid w:val="000B2F5F"/>
    <w:rsid w:val="000B4480"/>
    <w:rsid w:val="000B7AAD"/>
    <w:rsid w:val="000D41C7"/>
    <w:rsid w:val="000E0910"/>
    <w:rsid w:val="000E762B"/>
    <w:rsid w:val="000F0A63"/>
    <w:rsid w:val="000F3230"/>
    <w:rsid w:val="000F5976"/>
    <w:rsid w:val="000F71F6"/>
    <w:rsid w:val="00101DA1"/>
    <w:rsid w:val="0010212C"/>
    <w:rsid w:val="0010256F"/>
    <w:rsid w:val="00105AE1"/>
    <w:rsid w:val="0010625E"/>
    <w:rsid w:val="00111601"/>
    <w:rsid w:val="00112E6E"/>
    <w:rsid w:val="0012259F"/>
    <w:rsid w:val="001372FD"/>
    <w:rsid w:val="00141482"/>
    <w:rsid w:val="001432FA"/>
    <w:rsid w:val="001473F3"/>
    <w:rsid w:val="00150140"/>
    <w:rsid w:val="00151331"/>
    <w:rsid w:val="00154920"/>
    <w:rsid w:val="00157218"/>
    <w:rsid w:val="001573E4"/>
    <w:rsid w:val="00162219"/>
    <w:rsid w:val="001739E2"/>
    <w:rsid w:val="001808FE"/>
    <w:rsid w:val="00184C51"/>
    <w:rsid w:val="00186BEA"/>
    <w:rsid w:val="00190BE1"/>
    <w:rsid w:val="00190CAF"/>
    <w:rsid w:val="0019278A"/>
    <w:rsid w:val="001A02C0"/>
    <w:rsid w:val="001A1A61"/>
    <w:rsid w:val="001A246B"/>
    <w:rsid w:val="001A3EC6"/>
    <w:rsid w:val="001B34D2"/>
    <w:rsid w:val="001C15D9"/>
    <w:rsid w:val="001C47DC"/>
    <w:rsid w:val="001C73D7"/>
    <w:rsid w:val="001E0668"/>
    <w:rsid w:val="001F677A"/>
    <w:rsid w:val="00203998"/>
    <w:rsid w:val="002079FC"/>
    <w:rsid w:val="00210D33"/>
    <w:rsid w:val="0021125F"/>
    <w:rsid w:val="00214ECE"/>
    <w:rsid w:val="00224A0C"/>
    <w:rsid w:val="00230B9B"/>
    <w:rsid w:val="00234411"/>
    <w:rsid w:val="00240E72"/>
    <w:rsid w:val="00244498"/>
    <w:rsid w:val="002534FB"/>
    <w:rsid w:val="00264CAD"/>
    <w:rsid w:val="0026760E"/>
    <w:rsid w:val="00272A24"/>
    <w:rsid w:val="002807FA"/>
    <w:rsid w:val="002979C7"/>
    <w:rsid w:val="002A2B46"/>
    <w:rsid w:val="002A68F9"/>
    <w:rsid w:val="002A7D48"/>
    <w:rsid w:val="002B31EF"/>
    <w:rsid w:val="002C24C8"/>
    <w:rsid w:val="002C3AC5"/>
    <w:rsid w:val="002C517B"/>
    <w:rsid w:val="002C768A"/>
    <w:rsid w:val="002D0782"/>
    <w:rsid w:val="002E226A"/>
    <w:rsid w:val="002E41AF"/>
    <w:rsid w:val="002F0B6C"/>
    <w:rsid w:val="002F4D8E"/>
    <w:rsid w:val="002F601E"/>
    <w:rsid w:val="00302F4F"/>
    <w:rsid w:val="00313B63"/>
    <w:rsid w:val="0031564F"/>
    <w:rsid w:val="0032241D"/>
    <w:rsid w:val="00322850"/>
    <w:rsid w:val="00324443"/>
    <w:rsid w:val="00326D23"/>
    <w:rsid w:val="003321D5"/>
    <w:rsid w:val="00333307"/>
    <w:rsid w:val="003407CB"/>
    <w:rsid w:val="00340F87"/>
    <w:rsid w:val="00345DF6"/>
    <w:rsid w:val="003477F7"/>
    <w:rsid w:val="00351903"/>
    <w:rsid w:val="003546B6"/>
    <w:rsid w:val="003609F2"/>
    <w:rsid w:val="00362046"/>
    <w:rsid w:val="003630DC"/>
    <w:rsid w:val="003669BB"/>
    <w:rsid w:val="00373399"/>
    <w:rsid w:val="00376942"/>
    <w:rsid w:val="00377E70"/>
    <w:rsid w:val="00381271"/>
    <w:rsid w:val="00383C49"/>
    <w:rsid w:val="003845D1"/>
    <w:rsid w:val="00384903"/>
    <w:rsid w:val="00390550"/>
    <w:rsid w:val="00395A6A"/>
    <w:rsid w:val="003970B5"/>
    <w:rsid w:val="003A4CC2"/>
    <w:rsid w:val="003C0581"/>
    <w:rsid w:val="003C0F3A"/>
    <w:rsid w:val="003C1B5D"/>
    <w:rsid w:val="003C7775"/>
    <w:rsid w:val="003D115B"/>
    <w:rsid w:val="003D5088"/>
    <w:rsid w:val="003D53D8"/>
    <w:rsid w:val="003E40D0"/>
    <w:rsid w:val="003F0EDF"/>
    <w:rsid w:val="003F4F70"/>
    <w:rsid w:val="003F570A"/>
    <w:rsid w:val="003F73A0"/>
    <w:rsid w:val="00405B11"/>
    <w:rsid w:val="0040661F"/>
    <w:rsid w:val="00411263"/>
    <w:rsid w:val="004306D8"/>
    <w:rsid w:val="00433706"/>
    <w:rsid w:val="00440DFE"/>
    <w:rsid w:val="00442B93"/>
    <w:rsid w:val="00453AC8"/>
    <w:rsid w:val="00474CB8"/>
    <w:rsid w:val="00495086"/>
    <w:rsid w:val="004966C1"/>
    <w:rsid w:val="004A3507"/>
    <w:rsid w:val="004B5EAE"/>
    <w:rsid w:val="004C2BEA"/>
    <w:rsid w:val="004D1E41"/>
    <w:rsid w:val="004D3D74"/>
    <w:rsid w:val="004D6E37"/>
    <w:rsid w:val="004E4CD4"/>
    <w:rsid w:val="004F0173"/>
    <w:rsid w:val="004F338F"/>
    <w:rsid w:val="004F5CC8"/>
    <w:rsid w:val="00500095"/>
    <w:rsid w:val="00505568"/>
    <w:rsid w:val="005105D1"/>
    <w:rsid w:val="00510811"/>
    <w:rsid w:val="00513D83"/>
    <w:rsid w:val="00516AB8"/>
    <w:rsid w:val="005170BA"/>
    <w:rsid w:val="005240D4"/>
    <w:rsid w:val="00524C2A"/>
    <w:rsid w:val="00531E33"/>
    <w:rsid w:val="00547FB6"/>
    <w:rsid w:val="00557EF3"/>
    <w:rsid w:val="00561B22"/>
    <w:rsid w:val="005645F6"/>
    <w:rsid w:val="00570C9C"/>
    <w:rsid w:val="0058151D"/>
    <w:rsid w:val="0058371F"/>
    <w:rsid w:val="00585C1A"/>
    <w:rsid w:val="00593A26"/>
    <w:rsid w:val="00593D55"/>
    <w:rsid w:val="005A0F55"/>
    <w:rsid w:val="005A46A6"/>
    <w:rsid w:val="005A6823"/>
    <w:rsid w:val="005C2C45"/>
    <w:rsid w:val="005C2FAC"/>
    <w:rsid w:val="005C30E0"/>
    <w:rsid w:val="005C5C1D"/>
    <w:rsid w:val="005C657A"/>
    <w:rsid w:val="005C6E0C"/>
    <w:rsid w:val="005D0B3D"/>
    <w:rsid w:val="005D5AB9"/>
    <w:rsid w:val="005D5D77"/>
    <w:rsid w:val="005E7479"/>
    <w:rsid w:val="005F509A"/>
    <w:rsid w:val="0060129F"/>
    <w:rsid w:val="006118C0"/>
    <w:rsid w:val="006202C4"/>
    <w:rsid w:val="006247C7"/>
    <w:rsid w:val="0064007E"/>
    <w:rsid w:val="00640F3B"/>
    <w:rsid w:val="0064110A"/>
    <w:rsid w:val="0064367A"/>
    <w:rsid w:val="00645C3D"/>
    <w:rsid w:val="00645FA8"/>
    <w:rsid w:val="00653FA5"/>
    <w:rsid w:val="006543C5"/>
    <w:rsid w:val="00663D1F"/>
    <w:rsid w:val="006660DA"/>
    <w:rsid w:val="0066666F"/>
    <w:rsid w:val="0067030B"/>
    <w:rsid w:val="006710F1"/>
    <w:rsid w:val="006754A6"/>
    <w:rsid w:val="006823DE"/>
    <w:rsid w:val="00684FEA"/>
    <w:rsid w:val="006907C6"/>
    <w:rsid w:val="00695B97"/>
    <w:rsid w:val="00696F4F"/>
    <w:rsid w:val="006A3A45"/>
    <w:rsid w:val="006A50D0"/>
    <w:rsid w:val="006A6B1B"/>
    <w:rsid w:val="006B0EBC"/>
    <w:rsid w:val="006B21B1"/>
    <w:rsid w:val="006B517C"/>
    <w:rsid w:val="006B557A"/>
    <w:rsid w:val="006C0E56"/>
    <w:rsid w:val="006D1313"/>
    <w:rsid w:val="006D6CE0"/>
    <w:rsid w:val="006F5C1B"/>
    <w:rsid w:val="00705EE6"/>
    <w:rsid w:val="00713584"/>
    <w:rsid w:val="00714349"/>
    <w:rsid w:val="007202DA"/>
    <w:rsid w:val="00734328"/>
    <w:rsid w:val="0074133E"/>
    <w:rsid w:val="00741CF6"/>
    <w:rsid w:val="007617FF"/>
    <w:rsid w:val="00761E8F"/>
    <w:rsid w:val="0076442C"/>
    <w:rsid w:val="00770B98"/>
    <w:rsid w:val="00771EDD"/>
    <w:rsid w:val="00773736"/>
    <w:rsid w:val="00773E97"/>
    <w:rsid w:val="00777D39"/>
    <w:rsid w:val="00782AD9"/>
    <w:rsid w:val="00783B8F"/>
    <w:rsid w:val="00790C48"/>
    <w:rsid w:val="0079647D"/>
    <w:rsid w:val="007A329F"/>
    <w:rsid w:val="007B1C90"/>
    <w:rsid w:val="007B3E56"/>
    <w:rsid w:val="007C1AF7"/>
    <w:rsid w:val="007C31AE"/>
    <w:rsid w:val="007C61B1"/>
    <w:rsid w:val="007E08DB"/>
    <w:rsid w:val="007E597E"/>
    <w:rsid w:val="007F06F8"/>
    <w:rsid w:val="007F141E"/>
    <w:rsid w:val="00802BA9"/>
    <w:rsid w:val="00803C85"/>
    <w:rsid w:val="00803DFB"/>
    <w:rsid w:val="008266DD"/>
    <w:rsid w:val="00827A94"/>
    <w:rsid w:val="008335AF"/>
    <w:rsid w:val="00834CE6"/>
    <w:rsid w:val="00841CFA"/>
    <w:rsid w:val="008422C7"/>
    <w:rsid w:val="00842965"/>
    <w:rsid w:val="00843E7B"/>
    <w:rsid w:val="008472EE"/>
    <w:rsid w:val="008510C6"/>
    <w:rsid w:val="0085332A"/>
    <w:rsid w:val="00863F4E"/>
    <w:rsid w:val="0086416F"/>
    <w:rsid w:val="00867728"/>
    <w:rsid w:val="00870B9B"/>
    <w:rsid w:val="00871DB3"/>
    <w:rsid w:val="008720B8"/>
    <w:rsid w:val="00872B27"/>
    <w:rsid w:val="00874371"/>
    <w:rsid w:val="00885C83"/>
    <w:rsid w:val="00892310"/>
    <w:rsid w:val="008974A3"/>
    <w:rsid w:val="008B008D"/>
    <w:rsid w:val="008B009F"/>
    <w:rsid w:val="008B239E"/>
    <w:rsid w:val="008B2AA2"/>
    <w:rsid w:val="008B70DF"/>
    <w:rsid w:val="008C2B02"/>
    <w:rsid w:val="008C68BC"/>
    <w:rsid w:val="008D0B34"/>
    <w:rsid w:val="008D2DB8"/>
    <w:rsid w:val="008D6807"/>
    <w:rsid w:val="008E2E18"/>
    <w:rsid w:val="008E71FF"/>
    <w:rsid w:val="008E79C7"/>
    <w:rsid w:val="008F2203"/>
    <w:rsid w:val="008F335A"/>
    <w:rsid w:val="008F602E"/>
    <w:rsid w:val="008F694F"/>
    <w:rsid w:val="00910278"/>
    <w:rsid w:val="0091084B"/>
    <w:rsid w:val="00913EB4"/>
    <w:rsid w:val="00917EEF"/>
    <w:rsid w:val="009217DB"/>
    <w:rsid w:val="00934D2B"/>
    <w:rsid w:val="0093618D"/>
    <w:rsid w:val="00937624"/>
    <w:rsid w:val="00942185"/>
    <w:rsid w:val="00944046"/>
    <w:rsid w:val="0095100D"/>
    <w:rsid w:val="00952602"/>
    <w:rsid w:val="009575BE"/>
    <w:rsid w:val="00957F9B"/>
    <w:rsid w:val="00960E74"/>
    <w:rsid w:val="00961B4A"/>
    <w:rsid w:val="00973BD8"/>
    <w:rsid w:val="00974A31"/>
    <w:rsid w:val="0097539A"/>
    <w:rsid w:val="00976438"/>
    <w:rsid w:val="009811F0"/>
    <w:rsid w:val="00986A03"/>
    <w:rsid w:val="00993237"/>
    <w:rsid w:val="009935C0"/>
    <w:rsid w:val="009A20C5"/>
    <w:rsid w:val="009A2F73"/>
    <w:rsid w:val="009A3496"/>
    <w:rsid w:val="009A6923"/>
    <w:rsid w:val="009B1738"/>
    <w:rsid w:val="009C0E99"/>
    <w:rsid w:val="009C5964"/>
    <w:rsid w:val="009C6BCB"/>
    <w:rsid w:val="009C72B3"/>
    <w:rsid w:val="009D6415"/>
    <w:rsid w:val="009D65BC"/>
    <w:rsid w:val="009F1577"/>
    <w:rsid w:val="009F5F1E"/>
    <w:rsid w:val="00A03E21"/>
    <w:rsid w:val="00A05552"/>
    <w:rsid w:val="00A06F06"/>
    <w:rsid w:val="00A1358E"/>
    <w:rsid w:val="00A17229"/>
    <w:rsid w:val="00A20432"/>
    <w:rsid w:val="00A301BA"/>
    <w:rsid w:val="00A34872"/>
    <w:rsid w:val="00A361AD"/>
    <w:rsid w:val="00A372C9"/>
    <w:rsid w:val="00A448C1"/>
    <w:rsid w:val="00A4603A"/>
    <w:rsid w:val="00A505E7"/>
    <w:rsid w:val="00A50B72"/>
    <w:rsid w:val="00A67EDD"/>
    <w:rsid w:val="00A67FBC"/>
    <w:rsid w:val="00A712C3"/>
    <w:rsid w:val="00A81DA1"/>
    <w:rsid w:val="00A949DF"/>
    <w:rsid w:val="00AA52BE"/>
    <w:rsid w:val="00AB1D9C"/>
    <w:rsid w:val="00AC0302"/>
    <w:rsid w:val="00AC3688"/>
    <w:rsid w:val="00AC4B4B"/>
    <w:rsid w:val="00AC5C12"/>
    <w:rsid w:val="00AC7CE1"/>
    <w:rsid w:val="00AC7CF4"/>
    <w:rsid w:val="00AD5929"/>
    <w:rsid w:val="00AE4E12"/>
    <w:rsid w:val="00AF5415"/>
    <w:rsid w:val="00AF7361"/>
    <w:rsid w:val="00B07EA0"/>
    <w:rsid w:val="00B214A0"/>
    <w:rsid w:val="00B22B1B"/>
    <w:rsid w:val="00B23A38"/>
    <w:rsid w:val="00B24005"/>
    <w:rsid w:val="00B2535F"/>
    <w:rsid w:val="00B25525"/>
    <w:rsid w:val="00B26D44"/>
    <w:rsid w:val="00B2736D"/>
    <w:rsid w:val="00B306B4"/>
    <w:rsid w:val="00B35AF5"/>
    <w:rsid w:val="00B42D19"/>
    <w:rsid w:val="00B443AA"/>
    <w:rsid w:val="00B55DE6"/>
    <w:rsid w:val="00B70108"/>
    <w:rsid w:val="00B705E8"/>
    <w:rsid w:val="00B7403E"/>
    <w:rsid w:val="00B75CAE"/>
    <w:rsid w:val="00B823EC"/>
    <w:rsid w:val="00B85168"/>
    <w:rsid w:val="00B85B1E"/>
    <w:rsid w:val="00B87B2A"/>
    <w:rsid w:val="00B92751"/>
    <w:rsid w:val="00B954BD"/>
    <w:rsid w:val="00B958D6"/>
    <w:rsid w:val="00B96072"/>
    <w:rsid w:val="00B97C63"/>
    <w:rsid w:val="00BA2517"/>
    <w:rsid w:val="00BA3DC5"/>
    <w:rsid w:val="00BB16A6"/>
    <w:rsid w:val="00BB1F6E"/>
    <w:rsid w:val="00BB559A"/>
    <w:rsid w:val="00BB5C79"/>
    <w:rsid w:val="00BB6957"/>
    <w:rsid w:val="00BB76EC"/>
    <w:rsid w:val="00BC306D"/>
    <w:rsid w:val="00BC3737"/>
    <w:rsid w:val="00BC5A2C"/>
    <w:rsid w:val="00BC728E"/>
    <w:rsid w:val="00BD0406"/>
    <w:rsid w:val="00BD10E3"/>
    <w:rsid w:val="00BE0147"/>
    <w:rsid w:val="00BE040D"/>
    <w:rsid w:val="00BE0BDB"/>
    <w:rsid w:val="00BE3C67"/>
    <w:rsid w:val="00BF66CD"/>
    <w:rsid w:val="00BF7B5D"/>
    <w:rsid w:val="00C0279A"/>
    <w:rsid w:val="00C04FF4"/>
    <w:rsid w:val="00C078AB"/>
    <w:rsid w:val="00C10AE0"/>
    <w:rsid w:val="00C15655"/>
    <w:rsid w:val="00C22692"/>
    <w:rsid w:val="00C23B73"/>
    <w:rsid w:val="00C24B46"/>
    <w:rsid w:val="00C25D48"/>
    <w:rsid w:val="00C27983"/>
    <w:rsid w:val="00C3111C"/>
    <w:rsid w:val="00C33497"/>
    <w:rsid w:val="00C4408C"/>
    <w:rsid w:val="00C56D4D"/>
    <w:rsid w:val="00C6258E"/>
    <w:rsid w:val="00C65C17"/>
    <w:rsid w:val="00C744F7"/>
    <w:rsid w:val="00C76772"/>
    <w:rsid w:val="00C7740C"/>
    <w:rsid w:val="00C954AF"/>
    <w:rsid w:val="00C95A21"/>
    <w:rsid w:val="00C972A7"/>
    <w:rsid w:val="00CA0D85"/>
    <w:rsid w:val="00CA233C"/>
    <w:rsid w:val="00CA63B0"/>
    <w:rsid w:val="00CB26A7"/>
    <w:rsid w:val="00CB7438"/>
    <w:rsid w:val="00CE093E"/>
    <w:rsid w:val="00CE5CAC"/>
    <w:rsid w:val="00CE60F4"/>
    <w:rsid w:val="00CF008B"/>
    <w:rsid w:val="00CF3F34"/>
    <w:rsid w:val="00CF732F"/>
    <w:rsid w:val="00CF7341"/>
    <w:rsid w:val="00CF7FB1"/>
    <w:rsid w:val="00D208BE"/>
    <w:rsid w:val="00D2152C"/>
    <w:rsid w:val="00D229FD"/>
    <w:rsid w:val="00D2450B"/>
    <w:rsid w:val="00D2568C"/>
    <w:rsid w:val="00D32177"/>
    <w:rsid w:val="00D35FDF"/>
    <w:rsid w:val="00D42518"/>
    <w:rsid w:val="00D47E6D"/>
    <w:rsid w:val="00D5469D"/>
    <w:rsid w:val="00D54929"/>
    <w:rsid w:val="00D5531C"/>
    <w:rsid w:val="00D55D81"/>
    <w:rsid w:val="00D63E0A"/>
    <w:rsid w:val="00D6628F"/>
    <w:rsid w:val="00D71E15"/>
    <w:rsid w:val="00D75D0F"/>
    <w:rsid w:val="00D9051C"/>
    <w:rsid w:val="00D931F4"/>
    <w:rsid w:val="00DA0748"/>
    <w:rsid w:val="00DA43CB"/>
    <w:rsid w:val="00DB2AB1"/>
    <w:rsid w:val="00DB43DF"/>
    <w:rsid w:val="00DB5F5F"/>
    <w:rsid w:val="00DC08A4"/>
    <w:rsid w:val="00DC0D45"/>
    <w:rsid w:val="00DC3248"/>
    <w:rsid w:val="00DC72EB"/>
    <w:rsid w:val="00DE0FAF"/>
    <w:rsid w:val="00DE175B"/>
    <w:rsid w:val="00DE3C03"/>
    <w:rsid w:val="00DE6280"/>
    <w:rsid w:val="00DF0A2F"/>
    <w:rsid w:val="00DF0C1D"/>
    <w:rsid w:val="00DF5FA8"/>
    <w:rsid w:val="00DF7756"/>
    <w:rsid w:val="00E13565"/>
    <w:rsid w:val="00E2295C"/>
    <w:rsid w:val="00E275EE"/>
    <w:rsid w:val="00E3285D"/>
    <w:rsid w:val="00E336F9"/>
    <w:rsid w:val="00E3535D"/>
    <w:rsid w:val="00E35F12"/>
    <w:rsid w:val="00E36D51"/>
    <w:rsid w:val="00E44020"/>
    <w:rsid w:val="00E47217"/>
    <w:rsid w:val="00E47E75"/>
    <w:rsid w:val="00E5063A"/>
    <w:rsid w:val="00E714F6"/>
    <w:rsid w:val="00E74933"/>
    <w:rsid w:val="00E75F0F"/>
    <w:rsid w:val="00E77484"/>
    <w:rsid w:val="00E81BE9"/>
    <w:rsid w:val="00E82527"/>
    <w:rsid w:val="00E974DD"/>
    <w:rsid w:val="00EA0D42"/>
    <w:rsid w:val="00EA3B4E"/>
    <w:rsid w:val="00EB097C"/>
    <w:rsid w:val="00EB3452"/>
    <w:rsid w:val="00EB41A6"/>
    <w:rsid w:val="00EC2790"/>
    <w:rsid w:val="00EC451C"/>
    <w:rsid w:val="00EE144E"/>
    <w:rsid w:val="00EE340F"/>
    <w:rsid w:val="00EE4962"/>
    <w:rsid w:val="00EE4E21"/>
    <w:rsid w:val="00EE5973"/>
    <w:rsid w:val="00EF2E35"/>
    <w:rsid w:val="00EF7AD4"/>
    <w:rsid w:val="00F0422C"/>
    <w:rsid w:val="00F062F5"/>
    <w:rsid w:val="00F1036D"/>
    <w:rsid w:val="00F10B26"/>
    <w:rsid w:val="00F117BB"/>
    <w:rsid w:val="00F14401"/>
    <w:rsid w:val="00F2717B"/>
    <w:rsid w:val="00F318F6"/>
    <w:rsid w:val="00F330D5"/>
    <w:rsid w:val="00F35BC7"/>
    <w:rsid w:val="00F37700"/>
    <w:rsid w:val="00F37833"/>
    <w:rsid w:val="00F41AAE"/>
    <w:rsid w:val="00F4238C"/>
    <w:rsid w:val="00F425A1"/>
    <w:rsid w:val="00F46C75"/>
    <w:rsid w:val="00F55406"/>
    <w:rsid w:val="00F60272"/>
    <w:rsid w:val="00F61CFD"/>
    <w:rsid w:val="00F72716"/>
    <w:rsid w:val="00F73CF8"/>
    <w:rsid w:val="00F748C7"/>
    <w:rsid w:val="00F75142"/>
    <w:rsid w:val="00F805C6"/>
    <w:rsid w:val="00F86BA1"/>
    <w:rsid w:val="00F908AC"/>
    <w:rsid w:val="00F909FA"/>
    <w:rsid w:val="00F922B6"/>
    <w:rsid w:val="00F953D5"/>
    <w:rsid w:val="00F95754"/>
    <w:rsid w:val="00FA199C"/>
    <w:rsid w:val="00FA1DAF"/>
    <w:rsid w:val="00FA50F6"/>
    <w:rsid w:val="00FA67B4"/>
    <w:rsid w:val="00FB1294"/>
    <w:rsid w:val="00FB3909"/>
    <w:rsid w:val="00FC083A"/>
    <w:rsid w:val="00FC3272"/>
    <w:rsid w:val="00FD0331"/>
    <w:rsid w:val="00FD32D2"/>
    <w:rsid w:val="00FE61C3"/>
    <w:rsid w:val="00FE7629"/>
    <w:rsid w:val="00FF1F5E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C8F6C"/>
  <w15:docId w15:val="{37DC5F9A-1486-4847-B7B1-C0D1C54E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50"/>
  </w:style>
  <w:style w:type="paragraph" w:styleId="1">
    <w:name w:val="heading 1"/>
    <w:basedOn w:val="a"/>
    <w:next w:val="a"/>
    <w:link w:val="10"/>
    <w:qFormat/>
    <w:rsid w:val="00593D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93D55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593D5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basedOn w:val="a"/>
    <w:link w:val="a4"/>
    <w:rsid w:val="00593D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93D55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593D5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593D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D5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E59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E597E"/>
  </w:style>
  <w:style w:type="paragraph" w:styleId="a7">
    <w:name w:val="Title"/>
    <w:basedOn w:val="a"/>
    <w:link w:val="a8"/>
    <w:qFormat/>
    <w:rsid w:val="007E59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rsid w:val="007E59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272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6436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link w:val="ae"/>
    <w:uiPriority w:val="34"/>
    <w:qFormat/>
    <w:rsid w:val="0005059F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14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141482"/>
    <w:rPr>
      <w:color w:val="0000FF"/>
      <w:u w:val="single"/>
    </w:rPr>
  </w:style>
  <w:style w:type="paragraph" w:customStyle="1" w:styleId="Default">
    <w:name w:val="Default"/>
    <w:rsid w:val="00E50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CA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locked/>
    <w:rsid w:val="00EF2E35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06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Абзац списка Знак"/>
    <w:link w:val="ad"/>
    <w:uiPriority w:val="34"/>
    <w:rsid w:val="00F062F5"/>
  </w:style>
  <w:style w:type="paragraph" w:styleId="af2">
    <w:name w:val="header"/>
    <w:basedOn w:val="a"/>
    <w:link w:val="af3"/>
    <w:uiPriority w:val="99"/>
    <w:unhideWhenUsed/>
    <w:rsid w:val="00A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712C3"/>
  </w:style>
  <w:style w:type="paragraph" w:styleId="af4">
    <w:name w:val="footer"/>
    <w:basedOn w:val="a"/>
    <w:link w:val="af5"/>
    <w:uiPriority w:val="99"/>
    <w:unhideWhenUsed/>
    <w:rsid w:val="00A7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712C3"/>
  </w:style>
  <w:style w:type="character" w:styleId="af6">
    <w:name w:val="annotation reference"/>
    <w:basedOn w:val="a0"/>
    <w:uiPriority w:val="99"/>
    <w:semiHidden/>
    <w:unhideWhenUsed/>
    <w:rsid w:val="00C23B7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23B7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23B7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23B7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23B7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583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9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26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47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73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24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0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28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91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7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7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61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0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3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9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7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50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3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9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3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64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2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0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5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62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1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1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9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9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23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1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30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8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1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06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28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9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78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7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15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1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5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68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39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33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29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5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06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58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6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6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0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2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7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66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34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9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2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8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90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9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83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94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93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03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74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34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55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7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3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5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40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6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6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8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7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210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59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0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7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9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5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9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5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5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94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94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78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43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0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37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33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2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68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56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5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5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8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14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1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B34-CF60-BA4B-8502-C4BB7230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Закупки</dc:creator>
  <cp:lastModifiedBy>Microsoft Office User</cp:lastModifiedBy>
  <cp:revision>3</cp:revision>
  <cp:lastPrinted>2020-01-24T06:37:00Z</cp:lastPrinted>
  <dcterms:created xsi:type="dcterms:W3CDTF">2020-04-07T08:38:00Z</dcterms:created>
  <dcterms:modified xsi:type="dcterms:W3CDTF">2020-04-07T16:47:00Z</dcterms:modified>
</cp:coreProperties>
</file>